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0E" w:rsidRDefault="00FB650E" w:rsidP="00AE60D7">
      <w:pPr>
        <w:jc w:val="center"/>
        <w:rPr>
          <w:rFonts w:cstheme="minorHAnsi"/>
          <w:b/>
          <w:sz w:val="28"/>
          <w:szCs w:val="28"/>
          <w:u w:val="single"/>
        </w:rPr>
      </w:pPr>
      <w:bookmarkStart w:id="0" w:name="_GoBack"/>
      <w:bookmarkEnd w:id="0"/>
      <w:r w:rsidRPr="00AE60D7">
        <w:rPr>
          <w:rFonts w:cstheme="minorHAnsi"/>
          <w:b/>
          <w:sz w:val="28"/>
          <w:szCs w:val="28"/>
          <w:u w:val="single"/>
        </w:rPr>
        <w:t>S</w:t>
      </w:r>
      <w:r w:rsidR="00AE60D7" w:rsidRPr="00AE60D7">
        <w:rPr>
          <w:rFonts w:cstheme="minorHAnsi"/>
          <w:b/>
          <w:sz w:val="28"/>
          <w:szCs w:val="28"/>
          <w:u w:val="single"/>
        </w:rPr>
        <w:t xml:space="preserve">pecial </w:t>
      </w:r>
      <w:r w:rsidRPr="00AE60D7">
        <w:rPr>
          <w:rFonts w:cstheme="minorHAnsi"/>
          <w:b/>
          <w:sz w:val="28"/>
          <w:szCs w:val="28"/>
          <w:u w:val="single"/>
        </w:rPr>
        <w:t>E</w:t>
      </w:r>
      <w:r w:rsidR="00AE60D7" w:rsidRPr="00AE60D7">
        <w:rPr>
          <w:rFonts w:cstheme="minorHAnsi"/>
          <w:b/>
          <w:sz w:val="28"/>
          <w:szCs w:val="28"/>
          <w:u w:val="single"/>
        </w:rPr>
        <w:t xml:space="preserve">ducational </w:t>
      </w:r>
      <w:r w:rsidRPr="00AE60D7">
        <w:rPr>
          <w:rFonts w:cstheme="minorHAnsi"/>
          <w:b/>
          <w:sz w:val="28"/>
          <w:szCs w:val="28"/>
          <w:u w:val="single"/>
        </w:rPr>
        <w:t>N</w:t>
      </w:r>
      <w:r w:rsidR="00AE60D7" w:rsidRPr="00AE60D7">
        <w:rPr>
          <w:rFonts w:cstheme="minorHAnsi"/>
          <w:b/>
          <w:sz w:val="28"/>
          <w:szCs w:val="28"/>
          <w:u w:val="single"/>
        </w:rPr>
        <w:t xml:space="preserve">eeds and </w:t>
      </w:r>
      <w:r w:rsidRPr="00AE60D7">
        <w:rPr>
          <w:rFonts w:cstheme="minorHAnsi"/>
          <w:b/>
          <w:sz w:val="28"/>
          <w:szCs w:val="28"/>
          <w:u w:val="single"/>
        </w:rPr>
        <w:t>D</w:t>
      </w:r>
      <w:r w:rsidR="00AE60D7" w:rsidRPr="00AE60D7">
        <w:rPr>
          <w:rFonts w:cstheme="minorHAnsi"/>
          <w:b/>
          <w:sz w:val="28"/>
          <w:szCs w:val="28"/>
          <w:u w:val="single"/>
        </w:rPr>
        <w:t>isabilities</w:t>
      </w:r>
      <w:r w:rsidRPr="00AE60D7">
        <w:rPr>
          <w:rFonts w:cstheme="minorHAnsi"/>
          <w:b/>
          <w:sz w:val="28"/>
          <w:szCs w:val="28"/>
          <w:u w:val="single"/>
        </w:rPr>
        <w:t xml:space="preserve"> Information Report</w:t>
      </w:r>
      <w:r w:rsidR="007F2B83">
        <w:rPr>
          <w:rFonts w:cstheme="minorHAnsi"/>
          <w:b/>
          <w:sz w:val="28"/>
          <w:szCs w:val="28"/>
          <w:u w:val="single"/>
        </w:rPr>
        <w:t xml:space="preserve"> 2018</w:t>
      </w:r>
    </w:p>
    <w:p w:rsidR="000B781F" w:rsidRDefault="000B781F" w:rsidP="00AE60D7">
      <w:pPr>
        <w:jc w:val="center"/>
        <w:rPr>
          <w:rFonts w:cstheme="minorHAnsi"/>
          <w:b/>
          <w:sz w:val="28"/>
          <w:szCs w:val="28"/>
          <w:u w:val="single"/>
        </w:rPr>
      </w:pPr>
      <w:r w:rsidRPr="000B781F">
        <w:rPr>
          <w:rFonts w:cstheme="minorHAnsi"/>
          <w:noProof/>
          <w:sz w:val="28"/>
          <w:szCs w:val="28"/>
        </w:rPr>
        <w:drawing>
          <wp:anchor distT="0" distB="0" distL="114300" distR="114300" simplePos="0" relativeHeight="251658240" behindDoc="0" locked="0" layoutInCell="1" allowOverlap="1">
            <wp:simplePos x="0" y="0"/>
            <wp:positionH relativeFrom="column">
              <wp:posOffset>2705100</wp:posOffset>
            </wp:positionH>
            <wp:positionV relativeFrom="paragraph">
              <wp:posOffset>204470</wp:posOffset>
            </wp:positionV>
            <wp:extent cx="123825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anchor>
        </w:drawing>
      </w:r>
    </w:p>
    <w:p w:rsidR="000B781F" w:rsidRDefault="000B781F" w:rsidP="00AE60D7">
      <w:pPr>
        <w:jc w:val="center"/>
        <w:rPr>
          <w:rFonts w:cstheme="minorHAnsi"/>
          <w:b/>
          <w:sz w:val="28"/>
          <w:szCs w:val="28"/>
          <w:u w:val="single"/>
        </w:rPr>
      </w:pPr>
    </w:p>
    <w:p w:rsidR="000B781F" w:rsidRDefault="000B781F" w:rsidP="00AE60D7">
      <w:pPr>
        <w:jc w:val="center"/>
        <w:rPr>
          <w:rFonts w:cstheme="minorHAnsi"/>
          <w:b/>
          <w:sz w:val="28"/>
          <w:szCs w:val="28"/>
          <w:u w:val="single"/>
        </w:rPr>
      </w:pPr>
    </w:p>
    <w:p w:rsidR="002D5291" w:rsidRPr="00AE60D7" w:rsidRDefault="002D5291" w:rsidP="00AE60D7">
      <w:pPr>
        <w:jc w:val="center"/>
        <w:rPr>
          <w:rFonts w:cstheme="minorHAnsi"/>
          <w:b/>
          <w:sz w:val="28"/>
          <w:szCs w:val="28"/>
          <w:u w:val="single"/>
        </w:rPr>
      </w:pPr>
    </w:p>
    <w:p w:rsidR="000B781F" w:rsidRDefault="000B781F" w:rsidP="00FB650E">
      <w:pPr>
        <w:jc w:val="center"/>
        <w:rPr>
          <w:rFonts w:cstheme="minorHAnsi"/>
          <w:sz w:val="24"/>
          <w:szCs w:val="24"/>
        </w:rPr>
      </w:pPr>
    </w:p>
    <w:p w:rsidR="00FB650E" w:rsidRDefault="00FB650E" w:rsidP="00FB650E">
      <w:pPr>
        <w:jc w:val="center"/>
        <w:rPr>
          <w:rFonts w:cstheme="minorHAnsi"/>
          <w:sz w:val="24"/>
          <w:szCs w:val="24"/>
        </w:rPr>
      </w:pPr>
      <w:r w:rsidRPr="00AE60D7">
        <w:rPr>
          <w:rFonts w:cstheme="minorHAnsi"/>
          <w:sz w:val="24"/>
          <w:szCs w:val="24"/>
        </w:rPr>
        <w:t>Ursula Taylor C of E School Parents’ Information</w:t>
      </w:r>
    </w:p>
    <w:p w:rsidR="00AE60D7" w:rsidRDefault="000B781F" w:rsidP="00AE60D7">
      <w:pPr>
        <w:rPr>
          <w:rFonts w:cstheme="minorHAnsi"/>
          <w:sz w:val="24"/>
          <w:szCs w:val="24"/>
        </w:rPr>
      </w:pPr>
      <w:r>
        <w:rPr>
          <w:rFonts w:cstheme="minorHAnsi"/>
          <w:sz w:val="24"/>
          <w:szCs w:val="24"/>
        </w:rPr>
        <w:t>He</w:t>
      </w:r>
      <w:r w:rsidR="00694256">
        <w:rPr>
          <w:rFonts w:cstheme="minorHAnsi"/>
          <w:sz w:val="24"/>
          <w:szCs w:val="24"/>
        </w:rPr>
        <w:t>adteacher - Mrs Victoria Morrall</w:t>
      </w:r>
    </w:p>
    <w:p w:rsidR="00694256" w:rsidRDefault="0051024C" w:rsidP="00AE60D7">
      <w:pPr>
        <w:rPr>
          <w:rFonts w:cstheme="minorHAnsi"/>
          <w:sz w:val="24"/>
          <w:szCs w:val="24"/>
        </w:rPr>
      </w:pPr>
      <w:r>
        <w:rPr>
          <w:rFonts w:cstheme="minorHAnsi"/>
          <w:sz w:val="24"/>
          <w:szCs w:val="24"/>
        </w:rPr>
        <w:t>SENDCo – Miss Hannah Mayston</w:t>
      </w:r>
    </w:p>
    <w:p w:rsidR="00FB650E" w:rsidRPr="00AE60D7" w:rsidRDefault="00FB650E" w:rsidP="00FB650E">
      <w:pPr>
        <w:rPr>
          <w:rFonts w:cstheme="minorHAnsi"/>
          <w:b/>
          <w:sz w:val="24"/>
          <w:szCs w:val="24"/>
        </w:rPr>
      </w:pPr>
      <w:r w:rsidRPr="00AE60D7">
        <w:rPr>
          <w:rFonts w:cstheme="minorHAnsi"/>
          <w:b/>
          <w:sz w:val="24"/>
          <w:szCs w:val="24"/>
        </w:rPr>
        <w:t>Introduction</w:t>
      </w:r>
    </w:p>
    <w:p w:rsidR="00FB650E" w:rsidRPr="00AE60D7" w:rsidRDefault="0054553D" w:rsidP="00FB650E">
      <w:pPr>
        <w:rPr>
          <w:rFonts w:cstheme="minorHAnsi"/>
          <w:sz w:val="24"/>
          <w:szCs w:val="24"/>
        </w:rPr>
      </w:pPr>
      <w:r w:rsidRPr="00AE60D7">
        <w:rPr>
          <w:rFonts w:cstheme="minorHAnsi"/>
          <w:sz w:val="24"/>
          <w:szCs w:val="24"/>
        </w:rPr>
        <w:t>Ursula Taylor</w:t>
      </w:r>
      <w:r w:rsidR="0051024C">
        <w:rPr>
          <w:rFonts w:cstheme="minorHAnsi"/>
          <w:sz w:val="24"/>
          <w:szCs w:val="24"/>
        </w:rPr>
        <w:t xml:space="preserve"> Primary</w:t>
      </w:r>
      <w:r w:rsidRPr="00AE60D7">
        <w:rPr>
          <w:rFonts w:cstheme="minorHAnsi"/>
          <w:sz w:val="24"/>
          <w:szCs w:val="24"/>
        </w:rPr>
        <w:t xml:space="preserve"> School seeks to provide a secure, yet challenging environment where all young people will achieve their full potential, regardless of any difficulty they may have in accessing the curriculum.</w:t>
      </w:r>
    </w:p>
    <w:p w:rsidR="0054553D" w:rsidRPr="00AE60D7" w:rsidRDefault="0054553D" w:rsidP="00FB650E">
      <w:pPr>
        <w:rPr>
          <w:rFonts w:cstheme="minorHAnsi"/>
          <w:sz w:val="24"/>
          <w:szCs w:val="24"/>
        </w:rPr>
      </w:pPr>
      <w:r w:rsidRPr="00AE60D7">
        <w:rPr>
          <w:rFonts w:cstheme="minorHAnsi"/>
          <w:sz w:val="24"/>
          <w:szCs w:val="24"/>
        </w:rPr>
        <w:t xml:space="preserve">We will endeavour to </w:t>
      </w:r>
      <w:r w:rsidR="000B781F">
        <w:rPr>
          <w:rFonts w:cstheme="minorHAnsi"/>
          <w:sz w:val="24"/>
          <w:szCs w:val="24"/>
        </w:rPr>
        <w:t>provide an inclusive environment and curriculum where pupils with a wide range of Special Educational N</w:t>
      </w:r>
      <w:r w:rsidRPr="00AE60D7">
        <w:rPr>
          <w:rFonts w:cstheme="minorHAnsi"/>
          <w:sz w:val="24"/>
          <w:szCs w:val="24"/>
        </w:rPr>
        <w:t>eeds</w:t>
      </w:r>
      <w:r w:rsidR="000B781F">
        <w:rPr>
          <w:rFonts w:cstheme="minorHAnsi"/>
          <w:sz w:val="24"/>
          <w:szCs w:val="24"/>
        </w:rPr>
        <w:t xml:space="preserve"> and Disabilities are included</w:t>
      </w:r>
      <w:r w:rsidRPr="00AE60D7">
        <w:rPr>
          <w:rFonts w:cstheme="minorHAnsi"/>
          <w:sz w:val="24"/>
          <w:szCs w:val="24"/>
        </w:rPr>
        <w:t xml:space="preserve"> as fully as possible into the</w:t>
      </w:r>
      <w:r w:rsidR="000B781F">
        <w:rPr>
          <w:rFonts w:cstheme="minorHAnsi"/>
          <w:sz w:val="24"/>
          <w:szCs w:val="24"/>
        </w:rPr>
        <w:t xml:space="preserve"> life of our</w:t>
      </w:r>
      <w:r w:rsidRPr="00AE60D7">
        <w:rPr>
          <w:rFonts w:cstheme="minorHAnsi"/>
          <w:sz w:val="24"/>
          <w:szCs w:val="24"/>
        </w:rPr>
        <w:t xml:space="preserve"> school, encouraging them to feel valued,</w:t>
      </w:r>
      <w:r w:rsidR="000B781F">
        <w:rPr>
          <w:rFonts w:cstheme="minorHAnsi"/>
          <w:sz w:val="24"/>
          <w:szCs w:val="24"/>
        </w:rPr>
        <w:t xml:space="preserve"> happy and active members of our</w:t>
      </w:r>
      <w:r w:rsidRPr="00AE60D7">
        <w:rPr>
          <w:rFonts w:cstheme="minorHAnsi"/>
          <w:sz w:val="24"/>
          <w:szCs w:val="24"/>
        </w:rPr>
        <w:t xml:space="preserve"> school community.</w:t>
      </w:r>
    </w:p>
    <w:p w:rsidR="0054553D" w:rsidRDefault="00383C74" w:rsidP="00FB650E">
      <w:pPr>
        <w:rPr>
          <w:rFonts w:cstheme="minorHAnsi"/>
          <w:sz w:val="24"/>
          <w:szCs w:val="24"/>
        </w:rPr>
      </w:pPr>
      <w:r>
        <w:rPr>
          <w:rFonts w:cstheme="minorHAnsi"/>
          <w:sz w:val="24"/>
          <w:szCs w:val="24"/>
        </w:rPr>
        <w:t>We recognise that all children, staff and families share</w:t>
      </w:r>
      <w:r w:rsidR="0054553D" w:rsidRPr="00AE60D7">
        <w:rPr>
          <w:rFonts w:cstheme="minorHAnsi"/>
          <w:sz w:val="24"/>
          <w:szCs w:val="24"/>
        </w:rPr>
        <w:t xml:space="preserve"> th</w:t>
      </w:r>
      <w:r w:rsidR="005A470D">
        <w:rPr>
          <w:rFonts w:cstheme="minorHAnsi"/>
          <w:sz w:val="24"/>
          <w:szCs w:val="24"/>
        </w:rPr>
        <w:t>e responsibility for identifying and supporting pupils’ individual</w:t>
      </w:r>
      <w:r w:rsidR="0054553D" w:rsidRPr="00AE60D7">
        <w:rPr>
          <w:rFonts w:cstheme="minorHAnsi"/>
          <w:sz w:val="24"/>
          <w:szCs w:val="24"/>
        </w:rPr>
        <w:t xml:space="preserve"> educational needs, and that a teamwork approach will provide the security</w:t>
      </w:r>
      <w:r w:rsidR="005A470D">
        <w:rPr>
          <w:rFonts w:cstheme="minorHAnsi"/>
          <w:sz w:val="24"/>
          <w:szCs w:val="24"/>
        </w:rPr>
        <w:t xml:space="preserve">, </w:t>
      </w:r>
      <w:r w:rsidR="0054553D" w:rsidRPr="00AE60D7">
        <w:rPr>
          <w:rFonts w:cstheme="minorHAnsi"/>
          <w:sz w:val="24"/>
          <w:szCs w:val="24"/>
        </w:rPr>
        <w:t xml:space="preserve">balance </w:t>
      </w:r>
      <w:r w:rsidR="005A470D">
        <w:rPr>
          <w:rFonts w:cstheme="minorHAnsi"/>
          <w:sz w:val="24"/>
          <w:szCs w:val="24"/>
        </w:rPr>
        <w:t>and high quality provision to ensure all children make good progress and have aspirations.</w:t>
      </w:r>
    </w:p>
    <w:p w:rsidR="00E830D9" w:rsidRDefault="00E830D9" w:rsidP="00FB650E">
      <w:pPr>
        <w:rPr>
          <w:rFonts w:cstheme="minorHAnsi"/>
          <w:b/>
          <w:sz w:val="24"/>
          <w:szCs w:val="24"/>
        </w:rPr>
      </w:pPr>
      <w:r w:rsidRPr="00E830D9">
        <w:rPr>
          <w:rFonts w:cstheme="minorHAnsi"/>
          <w:b/>
          <w:sz w:val="24"/>
          <w:szCs w:val="24"/>
        </w:rPr>
        <w:t>What do we mean by the term Special Educational Needs?</w:t>
      </w:r>
    </w:p>
    <w:p w:rsidR="00E830D9" w:rsidRDefault="00E830D9" w:rsidP="00FB650E">
      <w:pPr>
        <w:rPr>
          <w:rFonts w:cstheme="minorHAnsi"/>
          <w:sz w:val="24"/>
          <w:szCs w:val="24"/>
        </w:rPr>
      </w:pPr>
      <w:r>
        <w:rPr>
          <w:rFonts w:cstheme="minorHAnsi"/>
          <w:sz w:val="24"/>
          <w:szCs w:val="24"/>
        </w:rPr>
        <w:t xml:space="preserve">Definition of Special Educational Needs from the </w:t>
      </w:r>
      <w:r w:rsidR="003F12B4">
        <w:rPr>
          <w:rFonts w:cstheme="minorHAnsi"/>
          <w:sz w:val="24"/>
          <w:szCs w:val="24"/>
        </w:rPr>
        <w:t>Special Educational Needs and Disability (SEND) Code o</w:t>
      </w:r>
      <w:r w:rsidR="0051024C">
        <w:rPr>
          <w:rFonts w:cstheme="minorHAnsi"/>
          <w:sz w:val="24"/>
          <w:szCs w:val="24"/>
        </w:rPr>
        <w:t>f Practice: for 0-25 years (2015</w:t>
      </w:r>
      <w:r w:rsidR="003F12B4">
        <w:rPr>
          <w:rFonts w:cstheme="minorHAnsi"/>
          <w:sz w:val="24"/>
          <w:szCs w:val="24"/>
        </w:rPr>
        <w:t>)</w:t>
      </w:r>
    </w:p>
    <w:p w:rsidR="003F12B4" w:rsidRDefault="003F12B4" w:rsidP="00FB650E">
      <w:pPr>
        <w:rPr>
          <w:rFonts w:cstheme="minorHAnsi"/>
          <w:sz w:val="24"/>
          <w:szCs w:val="24"/>
        </w:rPr>
      </w:pPr>
      <w:r>
        <w:rPr>
          <w:rFonts w:cstheme="minorHAnsi"/>
          <w:sz w:val="24"/>
          <w:szCs w:val="24"/>
        </w:rPr>
        <w:t>A child or young person has SEN if they have a learning difficulty or disability which calls for special educational provision to be made for them. A child of compulsory school age or a young person has a learning difficulty or disability if they:</w:t>
      </w:r>
    </w:p>
    <w:p w:rsidR="003F12B4" w:rsidRDefault="003F12B4" w:rsidP="003F12B4">
      <w:pPr>
        <w:pStyle w:val="ListParagraph"/>
        <w:numPr>
          <w:ilvl w:val="0"/>
          <w:numId w:val="22"/>
        </w:numPr>
        <w:rPr>
          <w:rFonts w:cstheme="minorHAnsi"/>
          <w:sz w:val="24"/>
          <w:szCs w:val="24"/>
        </w:rPr>
      </w:pPr>
      <w:r>
        <w:rPr>
          <w:rFonts w:cstheme="minorHAnsi"/>
          <w:sz w:val="24"/>
          <w:szCs w:val="24"/>
        </w:rPr>
        <w:t>have a significantly greater difficulty in learning than the majority of others of the same age; or</w:t>
      </w:r>
    </w:p>
    <w:p w:rsidR="003F12B4" w:rsidRDefault="003F12B4" w:rsidP="003F12B4">
      <w:pPr>
        <w:pStyle w:val="ListParagraph"/>
        <w:numPr>
          <w:ilvl w:val="0"/>
          <w:numId w:val="22"/>
        </w:numPr>
        <w:rPr>
          <w:rFonts w:cstheme="minorHAnsi"/>
          <w:sz w:val="24"/>
          <w:szCs w:val="24"/>
        </w:rPr>
      </w:pPr>
      <w:r>
        <w:rPr>
          <w:rFonts w:cstheme="minorHAnsi"/>
          <w:sz w:val="24"/>
          <w:szCs w:val="24"/>
        </w:rPr>
        <w:t>have a disability which prevents or hinders them from making use of educational facilities of a kind generally provided for others of the same age in mainstream schools or mainstream post – 16 institutions.</w:t>
      </w:r>
    </w:p>
    <w:p w:rsidR="003F12B4" w:rsidRDefault="003F12B4" w:rsidP="003F12B4">
      <w:pPr>
        <w:rPr>
          <w:rFonts w:cstheme="minorHAnsi"/>
          <w:b/>
          <w:sz w:val="24"/>
          <w:szCs w:val="24"/>
        </w:rPr>
      </w:pPr>
      <w:r w:rsidRPr="003F12B4">
        <w:rPr>
          <w:rFonts w:cstheme="minorHAnsi"/>
          <w:b/>
          <w:sz w:val="24"/>
          <w:szCs w:val="24"/>
        </w:rPr>
        <w:t>The SEN Areas of Need</w:t>
      </w:r>
      <w:r>
        <w:rPr>
          <w:rFonts w:cstheme="minorHAnsi"/>
          <w:b/>
          <w:sz w:val="24"/>
          <w:szCs w:val="24"/>
        </w:rPr>
        <w:t xml:space="preserve"> outlin</w:t>
      </w:r>
      <w:r w:rsidR="0051024C">
        <w:rPr>
          <w:rFonts w:cstheme="minorHAnsi"/>
          <w:b/>
          <w:sz w:val="24"/>
          <w:szCs w:val="24"/>
        </w:rPr>
        <w:t>ed on the Code of Practice (2015</w:t>
      </w:r>
      <w:r>
        <w:rPr>
          <w:rFonts w:cstheme="minorHAnsi"/>
          <w:b/>
          <w:sz w:val="24"/>
          <w:szCs w:val="24"/>
        </w:rPr>
        <w:t>) include:</w:t>
      </w:r>
    </w:p>
    <w:p w:rsidR="003F12B4" w:rsidRPr="003F12B4" w:rsidRDefault="003F12B4" w:rsidP="003F12B4">
      <w:pPr>
        <w:spacing w:after="0" w:line="240" w:lineRule="auto"/>
        <w:rPr>
          <w:rFonts w:cstheme="minorHAnsi"/>
          <w:sz w:val="24"/>
          <w:szCs w:val="24"/>
          <w:u w:val="single"/>
        </w:rPr>
      </w:pPr>
      <w:r w:rsidRPr="003F12B4">
        <w:rPr>
          <w:rFonts w:cstheme="minorHAnsi"/>
          <w:sz w:val="24"/>
          <w:szCs w:val="24"/>
          <w:u w:val="single"/>
        </w:rPr>
        <w:t>Communication and Interaction</w:t>
      </w:r>
    </w:p>
    <w:p w:rsidR="003F12B4" w:rsidRDefault="003F12B4" w:rsidP="003F12B4">
      <w:pPr>
        <w:spacing w:after="0" w:line="240" w:lineRule="auto"/>
        <w:rPr>
          <w:rFonts w:cstheme="minorHAnsi"/>
          <w:sz w:val="24"/>
          <w:szCs w:val="24"/>
        </w:rPr>
      </w:pPr>
      <w:r>
        <w:rPr>
          <w:rFonts w:cstheme="minorHAnsi"/>
          <w:sz w:val="24"/>
          <w:szCs w:val="24"/>
        </w:rPr>
        <w:t>Including:</w:t>
      </w:r>
    </w:p>
    <w:p w:rsidR="003F12B4" w:rsidRDefault="003F12B4" w:rsidP="003F12B4">
      <w:pPr>
        <w:pStyle w:val="ListParagraph"/>
        <w:numPr>
          <w:ilvl w:val="0"/>
          <w:numId w:val="23"/>
        </w:numPr>
        <w:spacing w:after="0" w:line="240" w:lineRule="auto"/>
        <w:rPr>
          <w:rFonts w:cstheme="minorHAnsi"/>
          <w:sz w:val="24"/>
          <w:szCs w:val="24"/>
        </w:rPr>
      </w:pPr>
      <w:r>
        <w:rPr>
          <w:rFonts w:cstheme="minorHAnsi"/>
          <w:sz w:val="24"/>
          <w:szCs w:val="24"/>
        </w:rPr>
        <w:t>Autism Spectrum Disorder (ASD)</w:t>
      </w:r>
    </w:p>
    <w:p w:rsidR="003F12B4" w:rsidRDefault="003F12B4" w:rsidP="003F12B4">
      <w:pPr>
        <w:pStyle w:val="ListParagraph"/>
        <w:numPr>
          <w:ilvl w:val="0"/>
          <w:numId w:val="23"/>
        </w:numPr>
        <w:spacing w:after="0" w:line="240" w:lineRule="auto"/>
        <w:rPr>
          <w:rFonts w:cstheme="minorHAnsi"/>
          <w:sz w:val="24"/>
          <w:szCs w:val="24"/>
        </w:rPr>
      </w:pPr>
      <w:r>
        <w:rPr>
          <w:rFonts w:cstheme="minorHAnsi"/>
          <w:sz w:val="24"/>
          <w:szCs w:val="24"/>
        </w:rPr>
        <w:lastRenderedPageBreak/>
        <w:t>Speech, Language and Communication Needs (SLCN)</w:t>
      </w:r>
    </w:p>
    <w:p w:rsidR="003F12B4" w:rsidRDefault="003F12B4" w:rsidP="003F12B4">
      <w:pPr>
        <w:spacing w:after="0" w:line="240" w:lineRule="auto"/>
        <w:rPr>
          <w:rFonts w:cstheme="minorHAnsi"/>
          <w:sz w:val="24"/>
          <w:szCs w:val="24"/>
          <w:u w:val="single"/>
        </w:rPr>
      </w:pPr>
      <w:r>
        <w:rPr>
          <w:rFonts w:cstheme="minorHAnsi"/>
          <w:sz w:val="24"/>
          <w:szCs w:val="24"/>
          <w:u w:val="single"/>
        </w:rPr>
        <w:t>Cognition and Learning</w:t>
      </w:r>
    </w:p>
    <w:p w:rsidR="003F12B4" w:rsidRDefault="003F12B4" w:rsidP="003F12B4">
      <w:pPr>
        <w:spacing w:after="0" w:line="240" w:lineRule="auto"/>
        <w:rPr>
          <w:rFonts w:cstheme="minorHAnsi"/>
          <w:sz w:val="24"/>
          <w:szCs w:val="24"/>
        </w:rPr>
      </w:pPr>
      <w:r>
        <w:rPr>
          <w:rFonts w:cstheme="minorHAnsi"/>
          <w:sz w:val="24"/>
          <w:szCs w:val="24"/>
        </w:rPr>
        <w:t>Including:</w:t>
      </w:r>
    </w:p>
    <w:p w:rsidR="003F12B4" w:rsidRDefault="003F12B4" w:rsidP="003F12B4">
      <w:pPr>
        <w:pStyle w:val="ListParagraph"/>
        <w:numPr>
          <w:ilvl w:val="0"/>
          <w:numId w:val="24"/>
        </w:numPr>
        <w:spacing w:after="0" w:line="240" w:lineRule="auto"/>
        <w:rPr>
          <w:rFonts w:cstheme="minorHAnsi"/>
          <w:sz w:val="24"/>
          <w:szCs w:val="24"/>
        </w:rPr>
      </w:pPr>
      <w:r>
        <w:rPr>
          <w:rFonts w:cstheme="minorHAnsi"/>
          <w:sz w:val="24"/>
          <w:szCs w:val="24"/>
        </w:rPr>
        <w:t>Attention Deficit Hyperactivity Disorder (ADHD)</w:t>
      </w:r>
    </w:p>
    <w:p w:rsidR="003F12B4" w:rsidRDefault="003F12B4" w:rsidP="003F12B4">
      <w:pPr>
        <w:pStyle w:val="ListParagraph"/>
        <w:numPr>
          <w:ilvl w:val="0"/>
          <w:numId w:val="24"/>
        </w:numPr>
        <w:spacing w:after="0" w:line="240" w:lineRule="auto"/>
        <w:rPr>
          <w:rFonts w:cstheme="minorHAnsi"/>
          <w:sz w:val="24"/>
          <w:szCs w:val="24"/>
        </w:rPr>
      </w:pPr>
      <w:r>
        <w:rPr>
          <w:rFonts w:cstheme="minorHAnsi"/>
          <w:sz w:val="24"/>
          <w:szCs w:val="24"/>
        </w:rPr>
        <w:t>Moderate Learning Difficulty (MLD)</w:t>
      </w:r>
    </w:p>
    <w:p w:rsidR="003F12B4" w:rsidRDefault="003F12B4" w:rsidP="003F12B4">
      <w:pPr>
        <w:pStyle w:val="ListParagraph"/>
        <w:numPr>
          <w:ilvl w:val="0"/>
          <w:numId w:val="24"/>
        </w:numPr>
        <w:spacing w:after="0" w:line="240" w:lineRule="auto"/>
        <w:rPr>
          <w:rFonts w:cstheme="minorHAnsi"/>
          <w:sz w:val="24"/>
          <w:szCs w:val="24"/>
        </w:rPr>
      </w:pPr>
      <w:r>
        <w:rPr>
          <w:rFonts w:cstheme="minorHAnsi"/>
          <w:sz w:val="24"/>
          <w:szCs w:val="24"/>
        </w:rPr>
        <w:t>Profound and Multiple Learning Difficulty (PMLD)</w:t>
      </w:r>
    </w:p>
    <w:p w:rsidR="003F12B4" w:rsidRDefault="003F12B4" w:rsidP="003F12B4">
      <w:pPr>
        <w:pStyle w:val="ListParagraph"/>
        <w:numPr>
          <w:ilvl w:val="0"/>
          <w:numId w:val="24"/>
        </w:numPr>
        <w:spacing w:after="0" w:line="240" w:lineRule="auto"/>
        <w:rPr>
          <w:rFonts w:cstheme="minorHAnsi"/>
          <w:sz w:val="24"/>
          <w:szCs w:val="24"/>
        </w:rPr>
      </w:pPr>
      <w:r>
        <w:rPr>
          <w:rFonts w:cstheme="minorHAnsi"/>
          <w:sz w:val="24"/>
          <w:szCs w:val="24"/>
        </w:rPr>
        <w:t>Severe Learning Difficulty (SLD)</w:t>
      </w:r>
    </w:p>
    <w:p w:rsidR="003F12B4" w:rsidRDefault="003F12B4" w:rsidP="003F12B4">
      <w:pPr>
        <w:pStyle w:val="ListParagraph"/>
        <w:numPr>
          <w:ilvl w:val="0"/>
          <w:numId w:val="24"/>
        </w:numPr>
        <w:spacing w:after="0" w:line="240" w:lineRule="auto"/>
        <w:rPr>
          <w:rFonts w:cstheme="minorHAnsi"/>
          <w:sz w:val="24"/>
          <w:szCs w:val="24"/>
        </w:rPr>
      </w:pPr>
      <w:r>
        <w:rPr>
          <w:rFonts w:cstheme="minorHAnsi"/>
          <w:sz w:val="24"/>
          <w:szCs w:val="24"/>
        </w:rPr>
        <w:t>Specific Learning Difficulty (SpLD)</w:t>
      </w:r>
    </w:p>
    <w:p w:rsidR="003F12B4" w:rsidRDefault="003F12B4" w:rsidP="003F12B4">
      <w:pPr>
        <w:pStyle w:val="ListParagraph"/>
        <w:numPr>
          <w:ilvl w:val="0"/>
          <w:numId w:val="24"/>
        </w:numPr>
        <w:spacing w:after="0" w:line="240" w:lineRule="auto"/>
        <w:rPr>
          <w:rFonts w:cstheme="minorHAnsi"/>
          <w:sz w:val="24"/>
          <w:szCs w:val="24"/>
        </w:rPr>
      </w:pPr>
      <w:r>
        <w:rPr>
          <w:rFonts w:cstheme="minorHAnsi"/>
          <w:sz w:val="24"/>
          <w:szCs w:val="24"/>
        </w:rPr>
        <w:t>Dyscalculia</w:t>
      </w:r>
    </w:p>
    <w:p w:rsidR="003F12B4" w:rsidRDefault="003F12B4" w:rsidP="003F12B4">
      <w:pPr>
        <w:pStyle w:val="ListParagraph"/>
        <w:numPr>
          <w:ilvl w:val="0"/>
          <w:numId w:val="24"/>
        </w:numPr>
        <w:spacing w:after="0" w:line="240" w:lineRule="auto"/>
        <w:rPr>
          <w:rFonts w:cstheme="minorHAnsi"/>
          <w:sz w:val="24"/>
          <w:szCs w:val="24"/>
        </w:rPr>
      </w:pPr>
      <w:r>
        <w:rPr>
          <w:rFonts w:cstheme="minorHAnsi"/>
          <w:sz w:val="24"/>
          <w:szCs w:val="24"/>
        </w:rPr>
        <w:t>Dyslexia</w:t>
      </w:r>
    </w:p>
    <w:p w:rsidR="003F12B4" w:rsidRDefault="003F12B4" w:rsidP="003F12B4">
      <w:pPr>
        <w:pStyle w:val="ListParagraph"/>
        <w:numPr>
          <w:ilvl w:val="0"/>
          <w:numId w:val="24"/>
        </w:numPr>
        <w:spacing w:after="0" w:line="240" w:lineRule="auto"/>
        <w:rPr>
          <w:rFonts w:cstheme="minorHAnsi"/>
          <w:sz w:val="24"/>
          <w:szCs w:val="24"/>
        </w:rPr>
      </w:pPr>
      <w:r>
        <w:rPr>
          <w:rFonts w:cstheme="minorHAnsi"/>
          <w:sz w:val="24"/>
          <w:szCs w:val="24"/>
        </w:rPr>
        <w:t>Dyspraxia</w:t>
      </w:r>
    </w:p>
    <w:p w:rsidR="003F12B4" w:rsidRDefault="003F12B4" w:rsidP="003F12B4">
      <w:pPr>
        <w:spacing w:after="0" w:line="240" w:lineRule="auto"/>
        <w:rPr>
          <w:rFonts w:cstheme="minorHAnsi"/>
          <w:sz w:val="24"/>
          <w:szCs w:val="24"/>
        </w:rPr>
      </w:pPr>
    </w:p>
    <w:p w:rsidR="003F12B4" w:rsidRDefault="003F12B4" w:rsidP="003F12B4">
      <w:pPr>
        <w:spacing w:after="0" w:line="240" w:lineRule="auto"/>
        <w:rPr>
          <w:rFonts w:cstheme="minorHAnsi"/>
          <w:sz w:val="24"/>
          <w:szCs w:val="24"/>
          <w:u w:val="single"/>
        </w:rPr>
      </w:pPr>
      <w:r>
        <w:rPr>
          <w:rFonts w:cstheme="minorHAnsi"/>
          <w:sz w:val="24"/>
          <w:szCs w:val="24"/>
          <w:u w:val="single"/>
        </w:rPr>
        <w:t>Social, emotional and Mental Health</w:t>
      </w:r>
    </w:p>
    <w:p w:rsidR="003F12B4" w:rsidRDefault="003F12B4" w:rsidP="003F12B4">
      <w:pPr>
        <w:spacing w:after="0" w:line="240" w:lineRule="auto"/>
        <w:rPr>
          <w:rFonts w:cstheme="minorHAnsi"/>
          <w:sz w:val="24"/>
          <w:szCs w:val="24"/>
        </w:rPr>
      </w:pPr>
      <w:r>
        <w:rPr>
          <w:rFonts w:cstheme="minorHAnsi"/>
          <w:sz w:val="24"/>
          <w:szCs w:val="24"/>
        </w:rPr>
        <w:t>Including:</w:t>
      </w:r>
    </w:p>
    <w:p w:rsidR="003F12B4" w:rsidRDefault="003F12B4" w:rsidP="003F12B4">
      <w:pPr>
        <w:pStyle w:val="ListParagraph"/>
        <w:numPr>
          <w:ilvl w:val="0"/>
          <w:numId w:val="25"/>
        </w:numPr>
        <w:spacing w:after="0" w:line="240" w:lineRule="auto"/>
        <w:rPr>
          <w:rFonts w:cstheme="minorHAnsi"/>
          <w:sz w:val="24"/>
          <w:szCs w:val="24"/>
        </w:rPr>
      </w:pPr>
      <w:r>
        <w:rPr>
          <w:rFonts w:cstheme="minorHAnsi"/>
          <w:sz w:val="24"/>
          <w:szCs w:val="24"/>
        </w:rPr>
        <w:t>Adjustment Disorders</w:t>
      </w:r>
    </w:p>
    <w:p w:rsidR="003F12B4" w:rsidRDefault="003F12B4" w:rsidP="003F12B4">
      <w:pPr>
        <w:pStyle w:val="ListParagraph"/>
        <w:numPr>
          <w:ilvl w:val="0"/>
          <w:numId w:val="25"/>
        </w:numPr>
        <w:spacing w:after="0" w:line="240" w:lineRule="auto"/>
        <w:rPr>
          <w:rFonts w:cstheme="minorHAnsi"/>
          <w:sz w:val="24"/>
          <w:szCs w:val="24"/>
        </w:rPr>
      </w:pPr>
      <w:r>
        <w:rPr>
          <w:rFonts w:cstheme="minorHAnsi"/>
          <w:sz w:val="24"/>
          <w:szCs w:val="24"/>
        </w:rPr>
        <w:t>Anxiety Disorders</w:t>
      </w:r>
    </w:p>
    <w:p w:rsidR="003F12B4" w:rsidRDefault="003F12B4" w:rsidP="003F12B4">
      <w:pPr>
        <w:pStyle w:val="ListParagraph"/>
        <w:numPr>
          <w:ilvl w:val="0"/>
          <w:numId w:val="25"/>
        </w:numPr>
        <w:spacing w:after="0" w:line="240" w:lineRule="auto"/>
        <w:rPr>
          <w:rFonts w:cstheme="minorHAnsi"/>
          <w:sz w:val="24"/>
          <w:szCs w:val="24"/>
        </w:rPr>
      </w:pPr>
      <w:r>
        <w:rPr>
          <w:rFonts w:cstheme="minorHAnsi"/>
          <w:sz w:val="24"/>
          <w:szCs w:val="24"/>
        </w:rPr>
        <w:t>Obsessive Compulsive Disorder (OCD)</w:t>
      </w:r>
    </w:p>
    <w:p w:rsidR="003F12B4" w:rsidRDefault="003F12B4" w:rsidP="003F12B4">
      <w:pPr>
        <w:spacing w:after="0" w:line="240" w:lineRule="auto"/>
        <w:rPr>
          <w:rFonts w:cstheme="minorHAnsi"/>
          <w:sz w:val="24"/>
          <w:szCs w:val="24"/>
        </w:rPr>
      </w:pPr>
    </w:p>
    <w:p w:rsidR="003F12B4" w:rsidRDefault="003F12B4" w:rsidP="003F12B4">
      <w:pPr>
        <w:spacing w:after="0" w:line="240" w:lineRule="auto"/>
        <w:rPr>
          <w:rFonts w:cstheme="minorHAnsi"/>
          <w:sz w:val="24"/>
          <w:szCs w:val="24"/>
          <w:u w:val="single"/>
        </w:rPr>
      </w:pPr>
      <w:r>
        <w:rPr>
          <w:rFonts w:cstheme="minorHAnsi"/>
          <w:sz w:val="24"/>
          <w:szCs w:val="24"/>
          <w:u w:val="single"/>
        </w:rPr>
        <w:t>Sensory and/or Physical</w:t>
      </w:r>
    </w:p>
    <w:p w:rsidR="003F12B4" w:rsidRDefault="003F12B4" w:rsidP="003F12B4">
      <w:pPr>
        <w:spacing w:after="0" w:line="240" w:lineRule="auto"/>
        <w:rPr>
          <w:rFonts w:cstheme="minorHAnsi"/>
          <w:sz w:val="24"/>
          <w:szCs w:val="24"/>
        </w:rPr>
      </w:pPr>
      <w:r>
        <w:rPr>
          <w:rFonts w:cstheme="minorHAnsi"/>
          <w:sz w:val="24"/>
          <w:szCs w:val="24"/>
        </w:rPr>
        <w:t>Including:</w:t>
      </w:r>
    </w:p>
    <w:p w:rsidR="003F12B4" w:rsidRDefault="003F12B4" w:rsidP="003F12B4">
      <w:pPr>
        <w:pStyle w:val="ListParagraph"/>
        <w:numPr>
          <w:ilvl w:val="0"/>
          <w:numId w:val="26"/>
        </w:numPr>
        <w:spacing w:after="0" w:line="240" w:lineRule="auto"/>
        <w:rPr>
          <w:rFonts w:cstheme="minorHAnsi"/>
          <w:sz w:val="24"/>
          <w:szCs w:val="24"/>
        </w:rPr>
      </w:pPr>
      <w:r>
        <w:rPr>
          <w:rFonts w:cstheme="minorHAnsi"/>
          <w:sz w:val="24"/>
          <w:szCs w:val="24"/>
        </w:rPr>
        <w:t>Hearing Impairment (HI)</w:t>
      </w:r>
    </w:p>
    <w:p w:rsidR="003F12B4" w:rsidRDefault="003F12B4" w:rsidP="003F12B4">
      <w:pPr>
        <w:pStyle w:val="ListParagraph"/>
        <w:numPr>
          <w:ilvl w:val="0"/>
          <w:numId w:val="26"/>
        </w:numPr>
        <w:spacing w:after="0" w:line="240" w:lineRule="auto"/>
        <w:rPr>
          <w:rFonts w:cstheme="minorHAnsi"/>
          <w:sz w:val="24"/>
          <w:szCs w:val="24"/>
        </w:rPr>
      </w:pPr>
      <w:r>
        <w:rPr>
          <w:rFonts w:cstheme="minorHAnsi"/>
          <w:sz w:val="24"/>
          <w:szCs w:val="24"/>
        </w:rPr>
        <w:t>Visual Impairment (VI)</w:t>
      </w:r>
    </w:p>
    <w:p w:rsidR="003F12B4" w:rsidRDefault="003F12B4" w:rsidP="003F12B4">
      <w:pPr>
        <w:pStyle w:val="ListParagraph"/>
        <w:numPr>
          <w:ilvl w:val="0"/>
          <w:numId w:val="26"/>
        </w:numPr>
        <w:spacing w:after="0" w:line="240" w:lineRule="auto"/>
        <w:rPr>
          <w:rFonts w:cstheme="minorHAnsi"/>
          <w:sz w:val="24"/>
          <w:szCs w:val="24"/>
        </w:rPr>
      </w:pPr>
      <w:r>
        <w:rPr>
          <w:rFonts w:cstheme="minorHAnsi"/>
          <w:sz w:val="24"/>
          <w:szCs w:val="24"/>
        </w:rPr>
        <w:t>Multi-Sensory Impairment (MSI)</w:t>
      </w:r>
    </w:p>
    <w:p w:rsidR="003F12B4" w:rsidRDefault="003F12B4" w:rsidP="003F12B4">
      <w:pPr>
        <w:pStyle w:val="ListParagraph"/>
        <w:numPr>
          <w:ilvl w:val="0"/>
          <w:numId w:val="26"/>
        </w:numPr>
        <w:spacing w:after="0" w:line="240" w:lineRule="auto"/>
        <w:rPr>
          <w:rFonts w:cstheme="minorHAnsi"/>
          <w:sz w:val="24"/>
          <w:szCs w:val="24"/>
        </w:rPr>
      </w:pPr>
      <w:r>
        <w:rPr>
          <w:rFonts w:cstheme="minorHAnsi"/>
          <w:sz w:val="24"/>
          <w:szCs w:val="24"/>
        </w:rPr>
        <w:t>Physical Difficulty (PD)</w:t>
      </w:r>
    </w:p>
    <w:p w:rsidR="003F12B4" w:rsidRDefault="003F12B4" w:rsidP="003F12B4">
      <w:pPr>
        <w:pStyle w:val="ListParagraph"/>
        <w:numPr>
          <w:ilvl w:val="0"/>
          <w:numId w:val="26"/>
        </w:numPr>
        <w:spacing w:after="0" w:line="240" w:lineRule="auto"/>
        <w:rPr>
          <w:rFonts w:cstheme="minorHAnsi"/>
          <w:sz w:val="24"/>
          <w:szCs w:val="24"/>
        </w:rPr>
      </w:pPr>
      <w:r>
        <w:rPr>
          <w:rFonts w:cstheme="minorHAnsi"/>
          <w:sz w:val="24"/>
          <w:szCs w:val="24"/>
        </w:rPr>
        <w:t xml:space="preserve">Medical Needs </w:t>
      </w:r>
    </w:p>
    <w:p w:rsidR="00995A6A" w:rsidRPr="00995A6A" w:rsidRDefault="00995A6A" w:rsidP="00995A6A">
      <w:pPr>
        <w:spacing w:after="0" w:line="240" w:lineRule="auto"/>
        <w:rPr>
          <w:rFonts w:cstheme="minorHAnsi"/>
          <w:sz w:val="24"/>
          <w:szCs w:val="24"/>
        </w:rPr>
      </w:pPr>
      <w:r>
        <w:rPr>
          <w:rFonts w:cstheme="minorHAnsi"/>
          <w:sz w:val="24"/>
          <w:szCs w:val="24"/>
        </w:rPr>
        <w:t>The Code also states: ‘ Many children and young people have difficulties that fit clearly into one of these areas; some have needs that span two or more areas; for others the precise nature of their need may not be clear at the outset.’</w:t>
      </w:r>
    </w:p>
    <w:p w:rsidR="003F12B4" w:rsidRDefault="003F12B4" w:rsidP="003F12B4">
      <w:pPr>
        <w:rPr>
          <w:rFonts w:cstheme="minorHAnsi"/>
          <w:sz w:val="24"/>
          <w:szCs w:val="24"/>
        </w:rPr>
      </w:pPr>
    </w:p>
    <w:p w:rsidR="00BB7F1D" w:rsidRPr="00BB7F1D" w:rsidRDefault="00BB7F1D" w:rsidP="003F12B4">
      <w:pPr>
        <w:rPr>
          <w:rFonts w:cstheme="minorHAnsi"/>
          <w:b/>
          <w:sz w:val="24"/>
          <w:szCs w:val="24"/>
        </w:rPr>
      </w:pPr>
      <w:r w:rsidRPr="00BB7F1D">
        <w:rPr>
          <w:rFonts w:cstheme="minorHAnsi"/>
          <w:b/>
          <w:sz w:val="24"/>
          <w:szCs w:val="24"/>
        </w:rPr>
        <w:t>How many children at UTS receive support for some form of SEN?</w:t>
      </w:r>
    </w:p>
    <w:p w:rsidR="00BB7F1D" w:rsidRPr="003F12B4" w:rsidRDefault="007F2B83" w:rsidP="003F12B4">
      <w:pPr>
        <w:rPr>
          <w:rFonts w:cstheme="minorHAnsi"/>
          <w:sz w:val="24"/>
          <w:szCs w:val="24"/>
        </w:rPr>
      </w:pPr>
      <w:r>
        <w:rPr>
          <w:rFonts w:cstheme="minorHAnsi"/>
          <w:sz w:val="24"/>
          <w:szCs w:val="24"/>
        </w:rPr>
        <w:t>Currently (November 2018</w:t>
      </w:r>
      <w:r w:rsidR="00BB7F1D">
        <w:rPr>
          <w:rFonts w:cstheme="minorHAnsi"/>
          <w:sz w:val="24"/>
          <w:szCs w:val="24"/>
        </w:rPr>
        <w:t xml:space="preserve">) </w:t>
      </w:r>
      <w:r>
        <w:rPr>
          <w:rFonts w:cstheme="minorHAnsi"/>
          <w:sz w:val="24"/>
          <w:szCs w:val="24"/>
        </w:rPr>
        <w:t>50</w:t>
      </w:r>
      <w:r w:rsidR="00BB7F1D" w:rsidRPr="00412CED">
        <w:rPr>
          <w:rFonts w:cstheme="minorHAnsi"/>
          <w:sz w:val="24"/>
          <w:szCs w:val="24"/>
        </w:rPr>
        <w:t xml:space="preserve"> children</w:t>
      </w:r>
      <w:r w:rsidR="00BB7F1D">
        <w:rPr>
          <w:rFonts w:cstheme="minorHAnsi"/>
          <w:sz w:val="24"/>
          <w:szCs w:val="24"/>
        </w:rPr>
        <w:t xml:space="preserve"> are detailed on our SEND List. Children are added to our SEND list if they receive any support in addition to the differentiation and high quality first teaching offered in the class setting. This additional support includes, 1:1 intervention, small group teaching, external advisory reports/advice or any support received outside of school – e.g. Speech and Language Therapy.</w:t>
      </w:r>
    </w:p>
    <w:p w:rsidR="0054553D" w:rsidRPr="00AE60D7" w:rsidRDefault="0054553D" w:rsidP="00FB650E">
      <w:pPr>
        <w:rPr>
          <w:rFonts w:cstheme="minorHAnsi"/>
          <w:b/>
          <w:sz w:val="24"/>
          <w:szCs w:val="24"/>
        </w:rPr>
      </w:pPr>
      <w:r w:rsidRPr="00AE60D7">
        <w:rPr>
          <w:rFonts w:cstheme="minorHAnsi"/>
          <w:b/>
          <w:sz w:val="24"/>
          <w:szCs w:val="24"/>
        </w:rPr>
        <w:t>What is the Local Offer?</w:t>
      </w:r>
    </w:p>
    <w:p w:rsidR="0054553D" w:rsidRPr="00AE60D7" w:rsidRDefault="0054553D" w:rsidP="00FB650E">
      <w:pPr>
        <w:rPr>
          <w:rFonts w:cstheme="minorHAnsi"/>
          <w:sz w:val="24"/>
          <w:szCs w:val="24"/>
        </w:rPr>
      </w:pPr>
      <w:r w:rsidRPr="00AE60D7">
        <w:rPr>
          <w:rFonts w:cstheme="minorHAnsi"/>
          <w:sz w:val="24"/>
          <w:szCs w:val="24"/>
        </w:rPr>
        <w:t>The</w:t>
      </w:r>
      <w:r w:rsidR="005A470D">
        <w:rPr>
          <w:rFonts w:cstheme="minorHAnsi"/>
          <w:sz w:val="24"/>
          <w:szCs w:val="24"/>
        </w:rPr>
        <w:t xml:space="preserve"> Bedford Borough</w:t>
      </w:r>
      <w:r w:rsidRPr="00AE60D7">
        <w:rPr>
          <w:rFonts w:cstheme="minorHAnsi"/>
          <w:sz w:val="24"/>
          <w:szCs w:val="24"/>
        </w:rPr>
        <w:t xml:space="preserve"> L</w:t>
      </w:r>
      <w:r w:rsidR="005A470D">
        <w:rPr>
          <w:rFonts w:cstheme="minorHAnsi"/>
          <w:sz w:val="24"/>
          <w:szCs w:val="24"/>
        </w:rPr>
        <w:t xml:space="preserve">ocal </w:t>
      </w:r>
      <w:r w:rsidRPr="00AE60D7">
        <w:rPr>
          <w:rFonts w:cstheme="minorHAnsi"/>
          <w:sz w:val="24"/>
          <w:szCs w:val="24"/>
        </w:rPr>
        <w:t>A</w:t>
      </w:r>
      <w:r w:rsidR="005A470D">
        <w:rPr>
          <w:rFonts w:cstheme="minorHAnsi"/>
          <w:sz w:val="24"/>
          <w:szCs w:val="24"/>
        </w:rPr>
        <w:t>uthority</w:t>
      </w:r>
      <w:r w:rsidRPr="00AE60D7">
        <w:rPr>
          <w:rFonts w:cstheme="minorHAnsi"/>
          <w:sz w:val="24"/>
          <w:szCs w:val="24"/>
        </w:rPr>
        <w:t xml:space="preserve"> Local Offer</w:t>
      </w:r>
      <w:r w:rsidR="00620EA6">
        <w:rPr>
          <w:rFonts w:cstheme="minorHAnsi"/>
          <w:sz w:val="24"/>
          <w:szCs w:val="24"/>
        </w:rPr>
        <w:t xml:space="preserve"> - </w:t>
      </w:r>
      <w:r w:rsidR="00620EA6" w:rsidRPr="00620EA6">
        <w:rPr>
          <w:rFonts w:cstheme="minorHAnsi"/>
          <w:sz w:val="24"/>
          <w:szCs w:val="24"/>
        </w:rPr>
        <w:t>https://sendguide.bedford.gov.uk/</w:t>
      </w:r>
    </w:p>
    <w:p w:rsidR="0054553D" w:rsidRDefault="0054553D" w:rsidP="0054553D">
      <w:pPr>
        <w:pStyle w:val="ListParagraph"/>
        <w:numPr>
          <w:ilvl w:val="0"/>
          <w:numId w:val="1"/>
        </w:numPr>
        <w:rPr>
          <w:rFonts w:cstheme="minorHAnsi"/>
          <w:sz w:val="24"/>
          <w:szCs w:val="24"/>
        </w:rPr>
      </w:pPr>
      <w:r w:rsidRPr="00AE60D7">
        <w:rPr>
          <w:rFonts w:cstheme="minorHAnsi"/>
          <w:sz w:val="24"/>
          <w:szCs w:val="24"/>
        </w:rPr>
        <w:t xml:space="preserve">The Local Offer has come from the </w:t>
      </w:r>
      <w:r w:rsidRPr="00AE60D7">
        <w:rPr>
          <w:rFonts w:cstheme="minorHAnsi"/>
          <w:i/>
          <w:sz w:val="24"/>
          <w:szCs w:val="24"/>
        </w:rPr>
        <w:t xml:space="preserve">Children and Families Bill 2013 – </w:t>
      </w:r>
      <w:r w:rsidRPr="00AE60D7">
        <w:rPr>
          <w:rFonts w:cstheme="minorHAnsi"/>
          <w:sz w:val="24"/>
          <w:szCs w:val="24"/>
        </w:rPr>
        <w:t>whereby Local Authorities and schools are required to publish and keep under review information about services they expect to be available for</w:t>
      </w:r>
      <w:r w:rsidR="005A470D">
        <w:rPr>
          <w:rFonts w:cstheme="minorHAnsi"/>
          <w:sz w:val="24"/>
          <w:szCs w:val="24"/>
        </w:rPr>
        <w:t xml:space="preserve"> young people who are between the ages of</w:t>
      </w:r>
      <w:r w:rsidRPr="00AE60D7">
        <w:rPr>
          <w:rFonts w:cstheme="minorHAnsi"/>
          <w:sz w:val="24"/>
          <w:szCs w:val="24"/>
        </w:rPr>
        <w:t xml:space="preserve"> 0–25. With regard to education, it will let parents/carers and young people know how schools and colleges will support them and what they can expect across the local settings.</w:t>
      </w:r>
    </w:p>
    <w:p w:rsidR="00BB7F1D" w:rsidRDefault="00BB7F1D" w:rsidP="00BB7F1D">
      <w:pPr>
        <w:rPr>
          <w:rFonts w:cstheme="minorHAnsi"/>
          <w:sz w:val="24"/>
          <w:szCs w:val="24"/>
        </w:rPr>
      </w:pPr>
    </w:p>
    <w:p w:rsidR="00BB7F1D" w:rsidRDefault="00BB7F1D" w:rsidP="00BB7F1D">
      <w:pPr>
        <w:rPr>
          <w:rFonts w:cstheme="minorHAnsi"/>
          <w:sz w:val="24"/>
          <w:szCs w:val="24"/>
        </w:rPr>
      </w:pPr>
    </w:p>
    <w:p w:rsidR="00BB7F1D" w:rsidRPr="00BB7F1D" w:rsidRDefault="00BB7F1D" w:rsidP="00BB7F1D">
      <w:pPr>
        <w:rPr>
          <w:rFonts w:cstheme="minorHAnsi"/>
          <w:sz w:val="24"/>
          <w:szCs w:val="24"/>
        </w:rPr>
      </w:pPr>
    </w:p>
    <w:p w:rsidR="0054553D" w:rsidRPr="00AE60D7" w:rsidRDefault="0054553D" w:rsidP="0054553D">
      <w:pPr>
        <w:rPr>
          <w:rFonts w:cstheme="minorHAnsi"/>
          <w:b/>
          <w:sz w:val="24"/>
          <w:szCs w:val="24"/>
        </w:rPr>
      </w:pPr>
      <w:r w:rsidRPr="00AE60D7">
        <w:rPr>
          <w:rFonts w:cstheme="minorHAnsi"/>
          <w:b/>
          <w:sz w:val="24"/>
          <w:szCs w:val="24"/>
        </w:rPr>
        <w:t>The School SEND Information Report</w:t>
      </w:r>
    </w:p>
    <w:p w:rsidR="0054553D" w:rsidRDefault="007873A3" w:rsidP="0054553D">
      <w:pPr>
        <w:rPr>
          <w:rFonts w:cstheme="minorHAnsi"/>
          <w:sz w:val="24"/>
          <w:szCs w:val="24"/>
        </w:rPr>
      </w:pPr>
      <w:r>
        <w:rPr>
          <w:rFonts w:cstheme="minorHAnsi"/>
          <w:sz w:val="24"/>
          <w:szCs w:val="24"/>
        </w:rPr>
        <w:t>This utilis</w:t>
      </w:r>
      <w:r w:rsidR="0054553D" w:rsidRPr="00AE60D7">
        <w:rPr>
          <w:rFonts w:cstheme="minorHAnsi"/>
          <w:sz w:val="24"/>
          <w:szCs w:val="24"/>
        </w:rPr>
        <w:t>es the LA Local Offer to meet the needs of SEND pupils as determined by school policy, and the provision t</w:t>
      </w:r>
      <w:r>
        <w:rPr>
          <w:rFonts w:cstheme="minorHAnsi"/>
          <w:sz w:val="24"/>
          <w:szCs w:val="24"/>
        </w:rPr>
        <w:t>hat the school is able to meet.</w:t>
      </w:r>
      <w:r w:rsidR="00383C74">
        <w:rPr>
          <w:rFonts w:cstheme="minorHAnsi"/>
          <w:sz w:val="24"/>
          <w:szCs w:val="24"/>
        </w:rPr>
        <w:t xml:space="preserve"> (SEND Policy is available on our school website and in paper format if requested)</w:t>
      </w:r>
      <w:r w:rsidR="00E36E05">
        <w:rPr>
          <w:rFonts w:cstheme="minorHAnsi"/>
          <w:sz w:val="24"/>
          <w:szCs w:val="24"/>
        </w:rPr>
        <w:t>.</w:t>
      </w:r>
    </w:p>
    <w:p w:rsidR="00383C74" w:rsidRPr="00AE60D7" w:rsidRDefault="00383C74" w:rsidP="0054553D">
      <w:pPr>
        <w:rPr>
          <w:rFonts w:cstheme="minorHAnsi"/>
          <w:sz w:val="24"/>
          <w:szCs w:val="24"/>
        </w:rPr>
      </w:pPr>
    </w:p>
    <w:p w:rsidR="0054553D" w:rsidRPr="00AE60D7" w:rsidRDefault="0054553D" w:rsidP="0054553D">
      <w:pPr>
        <w:rPr>
          <w:rFonts w:cstheme="minorHAnsi"/>
          <w:b/>
          <w:sz w:val="24"/>
          <w:szCs w:val="24"/>
        </w:rPr>
      </w:pPr>
      <w:r w:rsidRPr="00AE60D7">
        <w:rPr>
          <w:rFonts w:cstheme="minorHAnsi"/>
          <w:b/>
          <w:sz w:val="24"/>
          <w:szCs w:val="24"/>
        </w:rPr>
        <w:t>Your Child has Specia</w:t>
      </w:r>
      <w:r w:rsidR="00383C74">
        <w:rPr>
          <w:rFonts w:cstheme="minorHAnsi"/>
          <w:b/>
          <w:sz w:val="24"/>
          <w:szCs w:val="24"/>
        </w:rPr>
        <w:t>l Educational Needs. What can the staff</w:t>
      </w:r>
      <w:r w:rsidRPr="00AE60D7">
        <w:rPr>
          <w:rFonts w:cstheme="minorHAnsi"/>
          <w:b/>
          <w:sz w:val="24"/>
          <w:szCs w:val="24"/>
        </w:rPr>
        <w:t xml:space="preserve"> at Ursula Taylor</w:t>
      </w:r>
      <w:r w:rsidR="005A470D">
        <w:rPr>
          <w:rFonts w:cstheme="minorHAnsi"/>
          <w:b/>
          <w:sz w:val="24"/>
          <w:szCs w:val="24"/>
        </w:rPr>
        <w:t xml:space="preserve"> C of E</w:t>
      </w:r>
      <w:r w:rsidRPr="00AE60D7">
        <w:rPr>
          <w:rFonts w:cstheme="minorHAnsi"/>
          <w:b/>
          <w:sz w:val="24"/>
          <w:szCs w:val="24"/>
        </w:rPr>
        <w:t xml:space="preserve"> </w:t>
      </w:r>
      <w:r w:rsidR="00E36E05">
        <w:rPr>
          <w:rFonts w:cstheme="minorHAnsi"/>
          <w:b/>
          <w:sz w:val="24"/>
          <w:szCs w:val="24"/>
        </w:rPr>
        <w:t xml:space="preserve">Primary </w:t>
      </w:r>
      <w:r w:rsidRPr="00AE60D7">
        <w:rPr>
          <w:rFonts w:cstheme="minorHAnsi"/>
          <w:b/>
          <w:sz w:val="24"/>
          <w:szCs w:val="24"/>
        </w:rPr>
        <w:t>School offer you?</w:t>
      </w:r>
    </w:p>
    <w:p w:rsidR="0054553D" w:rsidRPr="00AE60D7" w:rsidRDefault="00D70062" w:rsidP="0054553D">
      <w:pPr>
        <w:rPr>
          <w:rFonts w:cstheme="minorHAnsi"/>
          <w:sz w:val="24"/>
          <w:szCs w:val="24"/>
        </w:rPr>
      </w:pPr>
      <w:r w:rsidRPr="00AE60D7">
        <w:rPr>
          <w:rFonts w:cstheme="minorHAnsi"/>
          <w:sz w:val="24"/>
          <w:szCs w:val="24"/>
        </w:rPr>
        <w:t xml:space="preserve">At Ursula Taylor </w:t>
      </w:r>
      <w:r>
        <w:rPr>
          <w:rFonts w:cstheme="minorHAnsi"/>
          <w:sz w:val="24"/>
          <w:szCs w:val="24"/>
        </w:rPr>
        <w:t>C of E</w:t>
      </w:r>
      <w:r w:rsidR="00E36E05">
        <w:rPr>
          <w:rFonts w:cstheme="minorHAnsi"/>
          <w:sz w:val="24"/>
          <w:szCs w:val="24"/>
        </w:rPr>
        <w:t xml:space="preserve"> Primary</w:t>
      </w:r>
      <w:r>
        <w:rPr>
          <w:rFonts w:cstheme="minorHAnsi"/>
          <w:sz w:val="24"/>
          <w:szCs w:val="24"/>
        </w:rPr>
        <w:t xml:space="preserve"> </w:t>
      </w:r>
      <w:r w:rsidRPr="00AE60D7">
        <w:rPr>
          <w:rFonts w:cstheme="minorHAnsi"/>
          <w:sz w:val="24"/>
          <w:szCs w:val="24"/>
        </w:rPr>
        <w:t>School, we embrace the fact that every child is different, and, therefore, the educational needs of every child are different; this is certainly the case for children with Special E</w:t>
      </w:r>
      <w:r>
        <w:rPr>
          <w:rFonts w:cstheme="minorHAnsi"/>
          <w:sz w:val="24"/>
          <w:szCs w:val="24"/>
        </w:rPr>
        <w:t xml:space="preserve">ducational Needs and Disabilities. </w:t>
      </w:r>
      <w:r w:rsidR="00383C74">
        <w:rPr>
          <w:rFonts w:cstheme="minorHAnsi"/>
          <w:sz w:val="24"/>
          <w:szCs w:val="24"/>
        </w:rPr>
        <w:t xml:space="preserve">At all stages in the development of the support plan, our children will be at the centre of the process and encouraged to contribute as much as possible. A variety of different methods will be used to ensure children have the support to be involved, at their level and in the best way that allows them to communicate effectively. </w:t>
      </w:r>
    </w:p>
    <w:p w:rsidR="0054553D" w:rsidRPr="00AE60D7" w:rsidRDefault="0054553D" w:rsidP="0054553D">
      <w:pPr>
        <w:rPr>
          <w:rFonts w:cstheme="minorHAnsi"/>
          <w:sz w:val="24"/>
          <w:szCs w:val="24"/>
        </w:rPr>
      </w:pPr>
      <w:r w:rsidRPr="00AE60D7">
        <w:rPr>
          <w:rFonts w:cstheme="minorHAnsi"/>
          <w:sz w:val="24"/>
          <w:szCs w:val="24"/>
        </w:rPr>
        <w:t xml:space="preserve">14 questions have been designed, through consultation with parents and carers and other agencies, which reflect concerns and </w:t>
      </w:r>
      <w:r w:rsidR="00D70062" w:rsidRPr="00AE60D7">
        <w:rPr>
          <w:rFonts w:cstheme="minorHAnsi"/>
          <w:sz w:val="24"/>
          <w:szCs w:val="24"/>
        </w:rPr>
        <w:t>interests that</w:t>
      </w:r>
      <w:r w:rsidRPr="00AE60D7">
        <w:rPr>
          <w:rFonts w:cstheme="minorHAnsi"/>
          <w:sz w:val="24"/>
          <w:szCs w:val="24"/>
        </w:rPr>
        <w:t xml:space="preserve"> parents and youn</w:t>
      </w:r>
      <w:r w:rsidR="00CB10BF" w:rsidRPr="00AE60D7">
        <w:rPr>
          <w:rFonts w:cstheme="minorHAnsi"/>
          <w:sz w:val="24"/>
          <w:szCs w:val="24"/>
        </w:rPr>
        <w:t>g people may have when selecting</w:t>
      </w:r>
      <w:r w:rsidRPr="00AE60D7">
        <w:rPr>
          <w:rFonts w:cstheme="minorHAnsi"/>
          <w:sz w:val="24"/>
          <w:szCs w:val="24"/>
        </w:rPr>
        <w:t xml:space="preserve"> their school.</w:t>
      </w:r>
    </w:p>
    <w:p w:rsidR="0054553D" w:rsidRPr="00AE60D7" w:rsidRDefault="00AE60D7" w:rsidP="0054553D">
      <w:pPr>
        <w:rPr>
          <w:rFonts w:cstheme="minorHAnsi"/>
          <w:sz w:val="24"/>
          <w:szCs w:val="24"/>
          <w:u w:val="single"/>
        </w:rPr>
      </w:pPr>
      <w:r w:rsidRPr="00AE60D7">
        <w:rPr>
          <w:rFonts w:cstheme="minorHAnsi"/>
          <w:sz w:val="24"/>
          <w:szCs w:val="24"/>
          <w:u w:val="single"/>
        </w:rPr>
        <w:t>1.</w:t>
      </w:r>
      <w:r w:rsidR="0054553D" w:rsidRPr="00AE60D7">
        <w:rPr>
          <w:rFonts w:cstheme="minorHAnsi"/>
          <w:sz w:val="24"/>
          <w:szCs w:val="24"/>
          <w:u w:val="single"/>
        </w:rPr>
        <w:t xml:space="preserve"> How does the school know a child needs extra help?</w:t>
      </w:r>
    </w:p>
    <w:p w:rsidR="0054553D" w:rsidRPr="00AE60D7" w:rsidRDefault="00AE60D7" w:rsidP="0054553D">
      <w:pPr>
        <w:pStyle w:val="ListParagraph"/>
        <w:numPr>
          <w:ilvl w:val="0"/>
          <w:numId w:val="1"/>
        </w:numPr>
        <w:rPr>
          <w:rFonts w:cstheme="minorHAnsi"/>
          <w:sz w:val="24"/>
          <w:szCs w:val="24"/>
        </w:rPr>
      </w:pPr>
      <w:r>
        <w:rPr>
          <w:rFonts w:cstheme="minorHAnsi"/>
          <w:sz w:val="24"/>
          <w:szCs w:val="24"/>
        </w:rPr>
        <w:t>There is lack of progress</w:t>
      </w:r>
      <w:r w:rsidR="00E36E05">
        <w:rPr>
          <w:rFonts w:cstheme="minorHAnsi"/>
          <w:sz w:val="24"/>
          <w:szCs w:val="24"/>
        </w:rPr>
        <w:t>.</w:t>
      </w:r>
    </w:p>
    <w:p w:rsidR="0054553D" w:rsidRPr="00AE60D7" w:rsidRDefault="0054553D" w:rsidP="0054553D">
      <w:pPr>
        <w:pStyle w:val="ListParagraph"/>
        <w:numPr>
          <w:ilvl w:val="0"/>
          <w:numId w:val="1"/>
        </w:numPr>
        <w:rPr>
          <w:rFonts w:cstheme="minorHAnsi"/>
          <w:sz w:val="24"/>
          <w:szCs w:val="24"/>
        </w:rPr>
      </w:pPr>
      <w:r w:rsidRPr="00AE60D7">
        <w:rPr>
          <w:rFonts w:cstheme="minorHAnsi"/>
          <w:sz w:val="24"/>
          <w:szCs w:val="24"/>
        </w:rPr>
        <w:t>Class teachers, parents/carers, learning s</w:t>
      </w:r>
      <w:r w:rsidR="00AE60D7">
        <w:rPr>
          <w:rFonts w:cstheme="minorHAnsi"/>
          <w:sz w:val="24"/>
          <w:szCs w:val="24"/>
        </w:rPr>
        <w:t>upport staff may raise concerns</w:t>
      </w:r>
      <w:r w:rsidR="00E36E05">
        <w:rPr>
          <w:rFonts w:cstheme="minorHAnsi"/>
          <w:sz w:val="24"/>
          <w:szCs w:val="24"/>
        </w:rPr>
        <w:t>.</w:t>
      </w:r>
    </w:p>
    <w:p w:rsidR="0054553D" w:rsidRPr="00AE60D7" w:rsidRDefault="005A470D" w:rsidP="0054553D">
      <w:pPr>
        <w:pStyle w:val="ListParagraph"/>
        <w:numPr>
          <w:ilvl w:val="0"/>
          <w:numId w:val="1"/>
        </w:numPr>
        <w:rPr>
          <w:rFonts w:cstheme="minorHAnsi"/>
          <w:sz w:val="24"/>
          <w:szCs w:val="24"/>
        </w:rPr>
      </w:pPr>
      <w:r>
        <w:rPr>
          <w:rFonts w:cstheme="minorHAnsi"/>
          <w:sz w:val="24"/>
          <w:szCs w:val="24"/>
        </w:rPr>
        <w:t>There may be l</w:t>
      </w:r>
      <w:r w:rsidR="0054553D" w:rsidRPr="00AE60D7">
        <w:rPr>
          <w:rFonts w:cstheme="minorHAnsi"/>
          <w:sz w:val="24"/>
          <w:szCs w:val="24"/>
        </w:rPr>
        <w:t>ower t</w:t>
      </w:r>
      <w:r w:rsidR="00AE60D7">
        <w:rPr>
          <w:rFonts w:cstheme="minorHAnsi"/>
          <w:sz w:val="24"/>
          <w:szCs w:val="24"/>
        </w:rPr>
        <w:t>han expected assessment results</w:t>
      </w:r>
      <w:r w:rsidR="00E36E05">
        <w:rPr>
          <w:rFonts w:cstheme="minorHAnsi"/>
          <w:sz w:val="24"/>
          <w:szCs w:val="24"/>
        </w:rPr>
        <w:t>.</w:t>
      </w:r>
    </w:p>
    <w:p w:rsidR="0054553D" w:rsidRPr="00AE60D7" w:rsidRDefault="0054553D" w:rsidP="0054553D">
      <w:pPr>
        <w:pStyle w:val="ListParagraph"/>
        <w:numPr>
          <w:ilvl w:val="0"/>
          <w:numId w:val="1"/>
        </w:numPr>
        <w:rPr>
          <w:rFonts w:cstheme="minorHAnsi"/>
          <w:sz w:val="24"/>
          <w:szCs w:val="24"/>
        </w:rPr>
      </w:pPr>
      <w:r w:rsidRPr="00AE60D7">
        <w:rPr>
          <w:rFonts w:cstheme="minorHAnsi"/>
          <w:sz w:val="24"/>
          <w:szCs w:val="24"/>
        </w:rPr>
        <w:t>Th</w:t>
      </w:r>
      <w:r w:rsidR="00AE60D7">
        <w:rPr>
          <w:rFonts w:cstheme="minorHAnsi"/>
          <w:sz w:val="24"/>
          <w:szCs w:val="24"/>
        </w:rPr>
        <w:t>ere may be changes in behaviour</w:t>
      </w:r>
      <w:r w:rsidR="00E36E05">
        <w:rPr>
          <w:rFonts w:cstheme="minorHAnsi"/>
          <w:sz w:val="24"/>
          <w:szCs w:val="24"/>
        </w:rPr>
        <w:t>.</w:t>
      </w:r>
    </w:p>
    <w:p w:rsidR="0054553D" w:rsidRDefault="00AE60D7" w:rsidP="0054553D">
      <w:pPr>
        <w:pStyle w:val="ListParagraph"/>
        <w:numPr>
          <w:ilvl w:val="0"/>
          <w:numId w:val="1"/>
        </w:numPr>
        <w:rPr>
          <w:rFonts w:cstheme="minorHAnsi"/>
          <w:sz w:val="24"/>
          <w:szCs w:val="24"/>
        </w:rPr>
      </w:pPr>
      <w:r>
        <w:rPr>
          <w:rFonts w:cstheme="minorHAnsi"/>
          <w:sz w:val="24"/>
          <w:szCs w:val="24"/>
        </w:rPr>
        <w:t>The child asks for help</w:t>
      </w:r>
      <w:r w:rsidR="00E36E05">
        <w:rPr>
          <w:rFonts w:cstheme="minorHAnsi"/>
          <w:sz w:val="24"/>
          <w:szCs w:val="24"/>
        </w:rPr>
        <w:t>.</w:t>
      </w:r>
    </w:p>
    <w:p w:rsidR="0054553D" w:rsidRPr="00AE60D7" w:rsidRDefault="00AE60D7" w:rsidP="0054553D">
      <w:pPr>
        <w:pStyle w:val="ListParagraph"/>
        <w:numPr>
          <w:ilvl w:val="0"/>
          <w:numId w:val="1"/>
        </w:numPr>
        <w:rPr>
          <w:rFonts w:cstheme="minorHAnsi"/>
          <w:sz w:val="24"/>
          <w:szCs w:val="24"/>
        </w:rPr>
      </w:pPr>
      <w:r>
        <w:rPr>
          <w:rFonts w:cstheme="minorHAnsi"/>
          <w:sz w:val="24"/>
          <w:szCs w:val="24"/>
        </w:rPr>
        <w:t>The child arrives at school with existing SEND and support strategies in place.</w:t>
      </w:r>
    </w:p>
    <w:p w:rsidR="0054553D" w:rsidRPr="00AE60D7" w:rsidRDefault="00AE60D7" w:rsidP="0054553D">
      <w:pPr>
        <w:rPr>
          <w:rFonts w:cstheme="minorHAnsi"/>
          <w:sz w:val="24"/>
          <w:szCs w:val="24"/>
          <w:u w:val="single"/>
        </w:rPr>
      </w:pPr>
      <w:r w:rsidRPr="00AE60D7">
        <w:rPr>
          <w:rFonts w:cstheme="minorHAnsi"/>
          <w:sz w:val="24"/>
          <w:szCs w:val="24"/>
          <w:u w:val="single"/>
        </w:rPr>
        <w:t>2.</w:t>
      </w:r>
      <w:r w:rsidR="0054553D" w:rsidRPr="00AE60D7">
        <w:rPr>
          <w:rFonts w:cstheme="minorHAnsi"/>
          <w:sz w:val="24"/>
          <w:szCs w:val="24"/>
          <w:u w:val="single"/>
        </w:rPr>
        <w:t xml:space="preserve"> How will the school support the child?</w:t>
      </w:r>
    </w:p>
    <w:p w:rsidR="0054553D" w:rsidRPr="00AE60D7" w:rsidRDefault="0054553D" w:rsidP="0054553D">
      <w:pPr>
        <w:pStyle w:val="ListParagraph"/>
        <w:numPr>
          <w:ilvl w:val="0"/>
          <w:numId w:val="5"/>
        </w:numPr>
        <w:rPr>
          <w:rFonts w:cstheme="minorHAnsi"/>
          <w:sz w:val="24"/>
          <w:szCs w:val="24"/>
        </w:rPr>
      </w:pPr>
      <w:r w:rsidRPr="00AE60D7">
        <w:rPr>
          <w:rFonts w:cstheme="minorHAnsi"/>
          <w:sz w:val="24"/>
          <w:szCs w:val="24"/>
        </w:rPr>
        <w:t>The class teacher</w:t>
      </w:r>
      <w:r w:rsidR="00AE60D7">
        <w:rPr>
          <w:rFonts w:cstheme="minorHAnsi"/>
          <w:sz w:val="24"/>
          <w:szCs w:val="24"/>
        </w:rPr>
        <w:t xml:space="preserve"> in consultation with the SENDCo and the Teaching Assistant</w:t>
      </w:r>
      <w:r w:rsidRPr="00AE60D7">
        <w:rPr>
          <w:rFonts w:cstheme="minorHAnsi"/>
          <w:sz w:val="24"/>
          <w:szCs w:val="24"/>
        </w:rPr>
        <w:t xml:space="preserve"> prepares all learning for the children in their class. It is differentiated according to individual needs.</w:t>
      </w:r>
      <w:r w:rsidR="00AE60D7">
        <w:rPr>
          <w:rFonts w:cstheme="minorHAnsi"/>
          <w:sz w:val="24"/>
          <w:szCs w:val="24"/>
        </w:rPr>
        <w:t xml:space="preserve"> This may also be supplemented by external agency advice</w:t>
      </w:r>
      <w:r w:rsidR="00E36E05">
        <w:rPr>
          <w:rFonts w:cstheme="minorHAnsi"/>
          <w:sz w:val="24"/>
          <w:szCs w:val="24"/>
        </w:rPr>
        <w:t>.</w:t>
      </w:r>
    </w:p>
    <w:p w:rsidR="0054553D" w:rsidRPr="00AE60D7" w:rsidRDefault="0054553D" w:rsidP="0054553D">
      <w:pPr>
        <w:pStyle w:val="ListParagraph"/>
        <w:numPr>
          <w:ilvl w:val="0"/>
          <w:numId w:val="5"/>
        </w:numPr>
        <w:rPr>
          <w:rFonts w:cstheme="minorHAnsi"/>
          <w:sz w:val="24"/>
          <w:szCs w:val="24"/>
        </w:rPr>
      </w:pPr>
      <w:r w:rsidRPr="00AE60D7">
        <w:rPr>
          <w:rFonts w:cstheme="minorHAnsi"/>
          <w:sz w:val="24"/>
          <w:szCs w:val="24"/>
        </w:rPr>
        <w:t>The teaching will be built on what the child already knows, can do and can understand.</w:t>
      </w:r>
      <w:r w:rsidR="005A470D">
        <w:rPr>
          <w:rFonts w:cstheme="minorHAnsi"/>
          <w:sz w:val="24"/>
          <w:szCs w:val="24"/>
        </w:rPr>
        <w:t xml:space="preserve"> This is determined through a variet</w:t>
      </w:r>
      <w:r w:rsidR="00383C74">
        <w:rPr>
          <w:rFonts w:cstheme="minorHAnsi"/>
          <w:sz w:val="24"/>
          <w:szCs w:val="24"/>
        </w:rPr>
        <w:t>y of assessments that highlight</w:t>
      </w:r>
      <w:r w:rsidR="005A470D">
        <w:rPr>
          <w:rFonts w:cstheme="minorHAnsi"/>
          <w:sz w:val="24"/>
          <w:szCs w:val="24"/>
        </w:rPr>
        <w:t xml:space="preserve"> strengths and children’s next steps</w:t>
      </w:r>
      <w:r w:rsidR="00A00E29">
        <w:rPr>
          <w:rFonts w:cstheme="minorHAnsi"/>
          <w:sz w:val="24"/>
          <w:szCs w:val="24"/>
        </w:rPr>
        <w:t>.</w:t>
      </w:r>
    </w:p>
    <w:p w:rsidR="0054553D" w:rsidRPr="00AE60D7" w:rsidRDefault="0054553D" w:rsidP="0054553D">
      <w:pPr>
        <w:pStyle w:val="ListParagraph"/>
        <w:numPr>
          <w:ilvl w:val="0"/>
          <w:numId w:val="5"/>
        </w:numPr>
        <w:rPr>
          <w:rFonts w:cstheme="minorHAnsi"/>
          <w:sz w:val="24"/>
          <w:szCs w:val="24"/>
        </w:rPr>
      </w:pPr>
      <w:r w:rsidRPr="00AE60D7">
        <w:rPr>
          <w:rFonts w:cstheme="minorHAnsi"/>
          <w:sz w:val="24"/>
          <w:szCs w:val="24"/>
        </w:rPr>
        <w:t xml:space="preserve">Different ways of teaching </w:t>
      </w:r>
      <w:r w:rsidR="00383C74">
        <w:rPr>
          <w:rFonts w:cstheme="minorHAnsi"/>
          <w:sz w:val="24"/>
          <w:szCs w:val="24"/>
        </w:rPr>
        <w:t xml:space="preserve">and supporting learning </w:t>
      </w:r>
      <w:r w:rsidRPr="00AE60D7">
        <w:rPr>
          <w:rFonts w:cstheme="minorHAnsi"/>
          <w:sz w:val="24"/>
          <w:szCs w:val="24"/>
        </w:rPr>
        <w:t>are in place, to enable the child to be full</w:t>
      </w:r>
      <w:r w:rsidR="005A470D">
        <w:rPr>
          <w:rFonts w:cstheme="minorHAnsi"/>
          <w:sz w:val="24"/>
          <w:szCs w:val="24"/>
        </w:rPr>
        <w:t xml:space="preserve">y involved in learning </w:t>
      </w:r>
      <w:r w:rsidR="00A00E29">
        <w:rPr>
          <w:rFonts w:cstheme="minorHAnsi"/>
          <w:sz w:val="24"/>
          <w:szCs w:val="24"/>
        </w:rPr>
        <w:t>with</w:t>
      </w:r>
      <w:r w:rsidR="005A470D">
        <w:rPr>
          <w:rFonts w:cstheme="minorHAnsi"/>
          <w:sz w:val="24"/>
          <w:szCs w:val="24"/>
        </w:rPr>
        <w:t>in class</w:t>
      </w:r>
      <w:r w:rsidR="00A00E29">
        <w:rPr>
          <w:rFonts w:cstheme="minorHAnsi"/>
          <w:sz w:val="24"/>
          <w:szCs w:val="24"/>
        </w:rPr>
        <w:t>.</w:t>
      </w:r>
    </w:p>
    <w:p w:rsidR="0054553D" w:rsidRPr="00AE60D7" w:rsidRDefault="0054553D" w:rsidP="0054553D">
      <w:pPr>
        <w:pStyle w:val="ListParagraph"/>
        <w:numPr>
          <w:ilvl w:val="0"/>
          <w:numId w:val="5"/>
        </w:numPr>
        <w:rPr>
          <w:rFonts w:cstheme="minorHAnsi"/>
          <w:sz w:val="24"/>
          <w:szCs w:val="24"/>
        </w:rPr>
      </w:pPr>
      <w:r w:rsidRPr="00AE60D7">
        <w:rPr>
          <w:rFonts w:cstheme="minorHAnsi"/>
          <w:sz w:val="24"/>
          <w:szCs w:val="24"/>
        </w:rPr>
        <w:t>If a child has greater needs in a parti</w:t>
      </w:r>
      <w:r w:rsidR="005A470D">
        <w:rPr>
          <w:rFonts w:cstheme="minorHAnsi"/>
          <w:sz w:val="24"/>
          <w:szCs w:val="24"/>
        </w:rPr>
        <w:t>cular curriculum area, such as Numeracy or Literacy, he or she may be</w:t>
      </w:r>
      <w:r w:rsidR="00AE60D7">
        <w:rPr>
          <w:rFonts w:cstheme="minorHAnsi"/>
          <w:sz w:val="24"/>
          <w:szCs w:val="24"/>
        </w:rPr>
        <w:t xml:space="preserve"> included in a small intervention group – run by the SENDC</w:t>
      </w:r>
      <w:r w:rsidRPr="00AE60D7">
        <w:rPr>
          <w:rFonts w:cstheme="minorHAnsi"/>
          <w:sz w:val="24"/>
          <w:szCs w:val="24"/>
        </w:rPr>
        <w:t>o, a teacher or support staff.</w:t>
      </w:r>
      <w:r w:rsidR="00AE60D7">
        <w:rPr>
          <w:rFonts w:cstheme="minorHAnsi"/>
          <w:sz w:val="24"/>
          <w:szCs w:val="24"/>
        </w:rPr>
        <w:t xml:space="preserve"> This provision may also include 1:1 support.</w:t>
      </w:r>
      <w:r w:rsidR="005A470D">
        <w:rPr>
          <w:rFonts w:cstheme="minorHAnsi"/>
          <w:sz w:val="24"/>
          <w:szCs w:val="24"/>
        </w:rPr>
        <w:t xml:space="preserve"> This intervention will largely be within the classroom but will sometimes take the form of withdrawal groups to a quiet space</w:t>
      </w:r>
      <w:r w:rsidR="00A00E29">
        <w:rPr>
          <w:rFonts w:cstheme="minorHAnsi"/>
          <w:sz w:val="24"/>
          <w:szCs w:val="24"/>
        </w:rPr>
        <w:t>.</w:t>
      </w:r>
    </w:p>
    <w:p w:rsidR="0054553D" w:rsidRPr="00AE60D7" w:rsidRDefault="0054553D" w:rsidP="0054553D">
      <w:pPr>
        <w:pStyle w:val="ListParagraph"/>
        <w:numPr>
          <w:ilvl w:val="0"/>
          <w:numId w:val="5"/>
        </w:numPr>
        <w:rPr>
          <w:rFonts w:cstheme="minorHAnsi"/>
          <w:sz w:val="24"/>
          <w:szCs w:val="24"/>
        </w:rPr>
      </w:pPr>
      <w:r w:rsidRPr="00AE60D7">
        <w:rPr>
          <w:rFonts w:cstheme="minorHAnsi"/>
          <w:sz w:val="24"/>
          <w:szCs w:val="24"/>
        </w:rPr>
        <w:t xml:space="preserve">Sometimes support may be provided from an outside agency – </w:t>
      </w:r>
      <w:r w:rsidR="00D70062" w:rsidRPr="00AE60D7">
        <w:rPr>
          <w:rFonts w:cstheme="minorHAnsi"/>
          <w:sz w:val="24"/>
          <w:szCs w:val="24"/>
        </w:rPr>
        <w:t>e.g.</w:t>
      </w:r>
      <w:r w:rsidRPr="00AE60D7">
        <w:rPr>
          <w:rFonts w:cstheme="minorHAnsi"/>
          <w:sz w:val="24"/>
          <w:szCs w:val="24"/>
        </w:rPr>
        <w:t xml:space="preserve"> a speech therapist, paediatrician,</w:t>
      </w:r>
      <w:r w:rsidR="005A470D">
        <w:rPr>
          <w:rFonts w:cstheme="minorHAnsi"/>
          <w:sz w:val="24"/>
          <w:szCs w:val="24"/>
        </w:rPr>
        <w:t xml:space="preserve"> child psychologist. The SENDCo, Class Teacher or Headteacher, i</w:t>
      </w:r>
      <w:r w:rsidRPr="00AE60D7">
        <w:rPr>
          <w:rFonts w:cstheme="minorHAnsi"/>
          <w:sz w:val="24"/>
          <w:szCs w:val="24"/>
        </w:rPr>
        <w:t>n consu</w:t>
      </w:r>
      <w:r w:rsidR="005A470D">
        <w:rPr>
          <w:rFonts w:cstheme="minorHAnsi"/>
          <w:sz w:val="24"/>
          <w:szCs w:val="24"/>
        </w:rPr>
        <w:t xml:space="preserve">ltation with </w:t>
      </w:r>
      <w:r w:rsidR="005A470D">
        <w:rPr>
          <w:rFonts w:cstheme="minorHAnsi"/>
          <w:sz w:val="24"/>
          <w:szCs w:val="24"/>
        </w:rPr>
        <w:lastRenderedPageBreak/>
        <w:t>parents/carers, completes</w:t>
      </w:r>
      <w:r w:rsidRPr="00AE60D7">
        <w:rPr>
          <w:rFonts w:cstheme="minorHAnsi"/>
          <w:sz w:val="24"/>
          <w:szCs w:val="24"/>
        </w:rPr>
        <w:t xml:space="preserve"> a referral, which is the</w:t>
      </w:r>
      <w:r w:rsidR="005A470D">
        <w:rPr>
          <w:rFonts w:cstheme="minorHAnsi"/>
          <w:sz w:val="24"/>
          <w:szCs w:val="24"/>
        </w:rPr>
        <w:t>n acted upon by an outside agency</w:t>
      </w:r>
      <w:r w:rsidRPr="00AE60D7">
        <w:rPr>
          <w:rFonts w:cstheme="minorHAnsi"/>
          <w:sz w:val="24"/>
          <w:szCs w:val="24"/>
        </w:rPr>
        <w:t>. If advice or a programme of study is suggested this will</w:t>
      </w:r>
      <w:r w:rsidR="00AE60D7">
        <w:rPr>
          <w:rFonts w:cstheme="minorHAnsi"/>
          <w:sz w:val="24"/>
          <w:szCs w:val="24"/>
        </w:rPr>
        <w:t xml:space="preserve"> be implemented </w:t>
      </w:r>
      <w:r w:rsidR="005A470D">
        <w:rPr>
          <w:rFonts w:cstheme="minorHAnsi"/>
          <w:sz w:val="24"/>
          <w:szCs w:val="24"/>
        </w:rPr>
        <w:t>by the teacher, support staff and SENDCo</w:t>
      </w:r>
      <w:r w:rsidR="00A00E29">
        <w:rPr>
          <w:rFonts w:cstheme="minorHAnsi"/>
          <w:sz w:val="24"/>
          <w:szCs w:val="24"/>
        </w:rPr>
        <w:t>.</w:t>
      </w:r>
    </w:p>
    <w:p w:rsidR="0054553D" w:rsidRDefault="00AE60D7" w:rsidP="0054553D">
      <w:pPr>
        <w:pStyle w:val="ListParagraph"/>
        <w:numPr>
          <w:ilvl w:val="0"/>
          <w:numId w:val="5"/>
        </w:numPr>
        <w:rPr>
          <w:rFonts w:cstheme="minorHAnsi"/>
          <w:sz w:val="24"/>
          <w:szCs w:val="24"/>
        </w:rPr>
      </w:pPr>
      <w:r>
        <w:rPr>
          <w:rFonts w:cstheme="minorHAnsi"/>
          <w:sz w:val="24"/>
          <w:szCs w:val="24"/>
        </w:rPr>
        <w:t>If a</w:t>
      </w:r>
      <w:r w:rsidR="0054553D" w:rsidRPr="00AE60D7">
        <w:rPr>
          <w:rFonts w:cstheme="minorHAnsi"/>
          <w:sz w:val="24"/>
          <w:szCs w:val="24"/>
        </w:rPr>
        <w:t xml:space="preserve"> child’s needs are </w:t>
      </w:r>
      <w:r>
        <w:rPr>
          <w:rFonts w:cstheme="minorHAnsi"/>
          <w:sz w:val="24"/>
          <w:szCs w:val="24"/>
        </w:rPr>
        <w:t>deemed to be more considerable</w:t>
      </w:r>
      <w:r w:rsidR="0054553D" w:rsidRPr="00AE60D7">
        <w:rPr>
          <w:rFonts w:cstheme="minorHAnsi"/>
          <w:sz w:val="24"/>
          <w:szCs w:val="24"/>
        </w:rPr>
        <w:t xml:space="preserve"> the support may be provided through </w:t>
      </w:r>
      <w:r w:rsidR="00B16A57" w:rsidRPr="00AE60D7">
        <w:rPr>
          <w:rFonts w:cstheme="minorHAnsi"/>
          <w:sz w:val="24"/>
          <w:szCs w:val="24"/>
        </w:rPr>
        <w:t xml:space="preserve">an ‘Education, Health and Care Plan’ (EHCP) or </w:t>
      </w:r>
      <w:r w:rsidR="005A470D">
        <w:rPr>
          <w:rFonts w:cstheme="minorHAnsi"/>
          <w:sz w:val="24"/>
          <w:szCs w:val="24"/>
        </w:rPr>
        <w:t xml:space="preserve">its previous title, </w:t>
      </w:r>
      <w:r w:rsidR="0054553D" w:rsidRPr="00AE60D7">
        <w:rPr>
          <w:rFonts w:cstheme="minorHAnsi"/>
          <w:sz w:val="24"/>
          <w:szCs w:val="24"/>
        </w:rPr>
        <w:t xml:space="preserve">a ‘Statement </w:t>
      </w:r>
      <w:r w:rsidR="00D70062" w:rsidRPr="00AE60D7">
        <w:rPr>
          <w:rFonts w:cstheme="minorHAnsi"/>
          <w:sz w:val="24"/>
          <w:szCs w:val="24"/>
        </w:rPr>
        <w:t>of</w:t>
      </w:r>
      <w:r w:rsidR="00B16A57" w:rsidRPr="00AE60D7">
        <w:rPr>
          <w:rFonts w:cstheme="minorHAnsi"/>
          <w:sz w:val="24"/>
          <w:szCs w:val="24"/>
        </w:rPr>
        <w:t xml:space="preserve"> Special Educational Needs’.</w:t>
      </w:r>
      <w:r w:rsidR="0054553D" w:rsidRPr="00AE60D7">
        <w:rPr>
          <w:rFonts w:cstheme="minorHAnsi"/>
          <w:sz w:val="24"/>
          <w:szCs w:val="24"/>
        </w:rPr>
        <w:t xml:space="preserve"> This means the child will have been identified by professionals as needing a particularly high level of indi</w:t>
      </w:r>
      <w:r w:rsidR="005A470D">
        <w:rPr>
          <w:rFonts w:cstheme="minorHAnsi"/>
          <w:sz w:val="24"/>
          <w:szCs w:val="24"/>
        </w:rPr>
        <w:t>vidual or small-group teaching</w:t>
      </w:r>
      <w:r w:rsidR="00A00E29">
        <w:rPr>
          <w:rFonts w:cstheme="minorHAnsi"/>
          <w:sz w:val="24"/>
          <w:szCs w:val="24"/>
        </w:rPr>
        <w:t>.</w:t>
      </w:r>
    </w:p>
    <w:p w:rsidR="0054553D" w:rsidRPr="00A00E29" w:rsidRDefault="00AE60D7" w:rsidP="00A00E29">
      <w:pPr>
        <w:pStyle w:val="ListParagraph"/>
        <w:numPr>
          <w:ilvl w:val="0"/>
          <w:numId w:val="5"/>
        </w:numPr>
        <w:rPr>
          <w:rFonts w:cstheme="minorHAnsi"/>
          <w:sz w:val="24"/>
          <w:szCs w:val="24"/>
        </w:rPr>
      </w:pPr>
      <w:r>
        <w:rPr>
          <w:rFonts w:cstheme="minorHAnsi"/>
          <w:sz w:val="24"/>
          <w:szCs w:val="24"/>
        </w:rPr>
        <w:t>If a child’s needs were considered to be broad and complex there may be the requirement to begin the process of securing an Education, Health and C</w:t>
      </w:r>
      <w:r w:rsidR="007F2B83">
        <w:rPr>
          <w:rFonts w:cstheme="minorHAnsi"/>
          <w:sz w:val="24"/>
          <w:szCs w:val="24"/>
        </w:rPr>
        <w:t>are Plan</w:t>
      </w:r>
      <w:r>
        <w:rPr>
          <w:rFonts w:cstheme="minorHAnsi"/>
          <w:sz w:val="24"/>
          <w:szCs w:val="24"/>
        </w:rPr>
        <w:t xml:space="preserve"> from the Local Authority Assessment and Monitoring Team. </w:t>
      </w:r>
      <w:r w:rsidR="005A470D">
        <w:rPr>
          <w:rFonts w:cstheme="minorHAnsi"/>
          <w:sz w:val="24"/>
          <w:szCs w:val="24"/>
        </w:rPr>
        <w:t>This process is completed in partnership with</w:t>
      </w:r>
      <w:r w:rsidR="00383C74">
        <w:rPr>
          <w:rFonts w:cstheme="minorHAnsi"/>
          <w:sz w:val="24"/>
          <w:szCs w:val="24"/>
        </w:rPr>
        <w:t xml:space="preserve"> our children and their</w:t>
      </w:r>
      <w:r w:rsidR="005A470D">
        <w:rPr>
          <w:rFonts w:cstheme="minorHAnsi"/>
          <w:sz w:val="24"/>
          <w:szCs w:val="24"/>
        </w:rPr>
        <w:t xml:space="preserve"> parents / carers</w:t>
      </w:r>
      <w:r w:rsidR="00A00E29">
        <w:rPr>
          <w:rFonts w:cstheme="minorHAnsi"/>
          <w:sz w:val="24"/>
          <w:szCs w:val="24"/>
        </w:rPr>
        <w:t>.</w:t>
      </w:r>
    </w:p>
    <w:p w:rsidR="00882C2A" w:rsidRPr="007873A3" w:rsidRDefault="00882C2A" w:rsidP="007873A3">
      <w:pPr>
        <w:pStyle w:val="ListParagraph"/>
        <w:numPr>
          <w:ilvl w:val="0"/>
          <w:numId w:val="5"/>
        </w:numPr>
        <w:rPr>
          <w:rFonts w:cstheme="minorHAnsi"/>
          <w:sz w:val="24"/>
          <w:szCs w:val="24"/>
        </w:rPr>
      </w:pPr>
      <w:r>
        <w:rPr>
          <w:rFonts w:cstheme="minorHAnsi"/>
          <w:sz w:val="24"/>
          <w:szCs w:val="24"/>
        </w:rPr>
        <w:t>For more information linked to different levels of support there is a Provision Mapping document on our website.</w:t>
      </w:r>
    </w:p>
    <w:p w:rsidR="0054553D" w:rsidRPr="00AE60D7" w:rsidRDefault="00AE60D7" w:rsidP="0054553D">
      <w:pPr>
        <w:rPr>
          <w:rFonts w:cstheme="minorHAnsi"/>
          <w:sz w:val="24"/>
          <w:szCs w:val="24"/>
          <w:u w:val="single"/>
        </w:rPr>
      </w:pPr>
      <w:r w:rsidRPr="00AE60D7">
        <w:rPr>
          <w:rFonts w:cstheme="minorHAnsi"/>
          <w:sz w:val="24"/>
          <w:szCs w:val="24"/>
          <w:u w:val="single"/>
        </w:rPr>
        <w:t>3.</w:t>
      </w:r>
      <w:r w:rsidR="0054553D" w:rsidRPr="00AE60D7">
        <w:rPr>
          <w:rFonts w:cstheme="minorHAnsi"/>
          <w:sz w:val="24"/>
          <w:szCs w:val="24"/>
          <w:u w:val="single"/>
        </w:rPr>
        <w:t xml:space="preserve"> How will the curriculum be matched to the child’s needs?</w:t>
      </w:r>
    </w:p>
    <w:p w:rsidR="0054553D" w:rsidRPr="00AE60D7" w:rsidRDefault="0054553D" w:rsidP="0054553D">
      <w:pPr>
        <w:pStyle w:val="ListParagraph"/>
        <w:numPr>
          <w:ilvl w:val="0"/>
          <w:numId w:val="6"/>
        </w:numPr>
        <w:rPr>
          <w:rFonts w:cstheme="minorHAnsi"/>
          <w:b/>
          <w:sz w:val="24"/>
          <w:szCs w:val="24"/>
        </w:rPr>
      </w:pPr>
      <w:r w:rsidRPr="00AE60D7">
        <w:rPr>
          <w:rFonts w:cstheme="minorHAnsi"/>
          <w:sz w:val="24"/>
          <w:szCs w:val="24"/>
        </w:rPr>
        <w:t xml:space="preserve">The </w:t>
      </w:r>
      <w:r w:rsidR="005A470D">
        <w:rPr>
          <w:rFonts w:cstheme="minorHAnsi"/>
          <w:sz w:val="24"/>
          <w:szCs w:val="24"/>
        </w:rPr>
        <w:t>curriculum learning objectives, s</w:t>
      </w:r>
      <w:r w:rsidR="005B5875">
        <w:rPr>
          <w:rFonts w:cstheme="minorHAnsi"/>
          <w:sz w:val="24"/>
          <w:szCs w:val="24"/>
        </w:rPr>
        <w:t xml:space="preserve">uccess criteria and tasks </w:t>
      </w:r>
      <w:r w:rsidRPr="00AE60D7">
        <w:rPr>
          <w:rFonts w:cstheme="minorHAnsi"/>
          <w:sz w:val="24"/>
          <w:szCs w:val="24"/>
        </w:rPr>
        <w:t>will be differentiated to make sure all chi</w:t>
      </w:r>
      <w:r w:rsidR="005A470D">
        <w:rPr>
          <w:rFonts w:cstheme="minorHAnsi"/>
          <w:sz w:val="24"/>
          <w:szCs w:val="24"/>
        </w:rPr>
        <w:t>ldren can access the curriculum</w:t>
      </w:r>
      <w:r w:rsidR="00383C74">
        <w:rPr>
          <w:rFonts w:cstheme="minorHAnsi"/>
          <w:sz w:val="24"/>
          <w:szCs w:val="24"/>
        </w:rPr>
        <w:t>, this also in</w:t>
      </w:r>
      <w:r w:rsidR="00A00E29">
        <w:rPr>
          <w:rFonts w:cstheme="minorHAnsi"/>
          <w:sz w:val="24"/>
          <w:szCs w:val="24"/>
        </w:rPr>
        <w:t>cludes children following a separate</w:t>
      </w:r>
      <w:r w:rsidR="00383C74">
        <w:rPr>
          <w:rFonts w:cstheme="minorHAnsi"/>
          <w:sz w:val="24"/>
          <w:szCs w:val="24"/>
        </w:rPr>
        <w:t xml:space="preserve"> learning plan to others, this is dependent on the nature of the child’s SEN and also the advice provided by the external agencies whom support our children, families and school</w:t>
      </w:r>
      <w:r w:rsidR="00A00E29">
        <w:rPr>
          <w:rFonts w:cstheme="minorHAnsi"/>
          <w:sz w:val="24"/>
          <w:szCs w:val="24"/>
        </w:rPr>
        <w:t>.</w:t>
      </w:r>
    </w:p>
    <w:p w:rsidR="0054553D" w:rsidRPr="00AE60D7" w:rsidRDefault="005B5875" w:rsidP="0054553D">
      <w:pPr>
        <w:pStyle w:val="ListParagraph"/>
        <w:numPr>
          <w:ilvl w:val="0"/>
          <w:numId w:val="6"/>
        </w:numPr>
        <w:rPr>
          <w:rFonts w:cstheme="minorHAnsi"/>
          <w:b/>
          <w:sz w:val="24"/>
          <w:szCs w:val="24"/>
        </w:rPr>
      </w:pPr>
      <w:r>
        <w:rPr>
          <w:rFonts w:cstheme="minorHAnsi"/>
          <w:sz w:val="24"/>
          <w:szCs w:val="24"/>
        </w:rPr>
        <w:t>Teaching</w:t>
      </w:r>
      <w:r w:rsidR="0054553D" w:rsidRPr="00AE60D7">
        <w:rPr>
          <w:rFonts w:cstheme="minorHAnsi"/>
          <w:sz w:val="24"/>
          <w:szCs w:val="24"/>
        </w:rPr>
        <w:t xml:space="preserve"> assistants may be allocated to support children either 1 to 1 or in a small group.</w:t>
      </w:r>
      <w:r>
        <w:rPr>
          <w:rFonts w:cstheme="minorHAnsi"/>
          <w:sz w:val="24"/>
          <w:szCs w:val="24"/>
        </w:rPr>
        <w:t xml:space="preserve"> This may take place within the cla</w:t>
      </w:r>
      <w:r w:rsidR="005A470D">
        <w:rPr>
          <w:rFonts w:cstheme="minorHAnsi"/>
          <w:sz w:val="24"/>
          <w:szCs w:val="24"/>
        </w:rPr>
        <w:t>ssroom or in a withdrawal space</w:t>
      </w:r>
      <w:r w:rsidR="00A00E29">
        <w:rPr>
          <w:rFonts w:cstheme="minorHAnsi"/>
          <w:sz w:val="24"/>
          <w:szCs w:val="24"/>
        </w:rPr>
        <w:t>.</w:t>
      </w:r>
    </w:p>
    <w:p w:rsidR="0054553D" w:rsidRPr="005A470D" w:rsidRDefault="0054553D" w:rsidP="0054553D">
      <w:pPr>
        <w:pStyle w:val="ListParagraph"/>
        <w:numPr>
          <w:ilvl w:val="0"/>
          <w:numId w:val="6"/>
        </w:numPr>
        <w:rPr>
          <w:rFonts w:cstheme="minorHAnsi"/>
          <w:b/>
          <w:sz w:val="24"/>
          <w:szCs w:val="24"/>
        </w:rPr>
      </w:pPr>
      <w:r w:rsidRPr="005B5875">
        <w:rPr>
          <w:rFonts w:cstheme="minorHAnsi"/>
          <w:sz w:val="24"/>
          <w:szCs w:val="24"/>
        </w:rPr>
        <w:t xml:space="preserve">Specialist equipment may be provided for the child. </w:t>
      </w:r>
      <w:r w:rsidR="005B5875" w:rsidRPr="005B5875">
        <w:rPr>
          <w:rFonts w:cstheme="minorHAnsi"/>
          <w:sz w:val="24"/>
          <w:szCs w:val="24"/>
        </w:rPr>
        <w:t>E.g.</w:t>
      </w:r>
      <w:r w:rsidR="00CB10BF" w:rsidRPr="005B5875">
        <w:rPr>
          <w:rFonts w:cstheme="minorHAnsi"/>
          <w:sz w:val="24"/>
          <w:szCs w:val="24"/>
        </w:rPr>
        <w:t xml:space="preserve"> exercise books and coloured overlays for children identified with dyslexia, large print worksheets for children identified with visual impairment.</w:t>
      </w:r>
      <w:r w:rsidR="005B5875" w:rsidRPr="005B5875">
        <w:rPr>
          <w:rFonts w:cstheme="minorHAnsi"/>
          <w:sz w:val="24"/>
          <w:szCs w:val="24"/>
        </w:rPr>
        <w:t xml:space="preserve"> This would usually be instigated based on the advice received by Ex</w:t>
      </w:r>
      <w:r w:rsidR="005A470D">
        <w:rPr>
          <w:rFonts w:cstheme="minorHAnsi"/>
          <w:sz w:val="24"/>
          <w:szCs w:val="24"/>
        </w:rPr>
        <w:t>ternal Specialist Professionals</w:t>
      </w:r>
      <w:r w:rsidR="00A00E29">
        <w:rPr>
          <w:rFonts w:cstheme="minorHAnsi"/>
          <w:sz w:val="24"/>
          <w:szCs w:val="24"/>
        </w:rPr>
        <w:t>.</w:t>
      </w:r>
    </w:p>
    <w:p w:rsidR="005A470D" w:rsidRPr="00383C74" w:rsidRDefault="005A470D" w:rsidP="0054553D">
      <w:pPr>
        <w:pStyle w:val="ListParagraph"/>
        <w:numPr>
          <w:ilvl w:val="0"/>
          <w:numId w:val="6"/>
        </w:numPr>
        <w:rPr>
          <w:rFonts w:cstheme="minorHAnsi"/>
          <w:b/>
          <w:sz w:val="24"/>
          <w:szCs w:val="24"/>
        </w:rPr>
      </w:pPr>
      <w:r>
        <w:rPr>
          <w:rFonts w:cstheme="minorHAnsi"/>
          <w:sz w:val="24"/>
          <w:szCs w:val="24"/>
        </w:rPr>
        <w:t>The Learning environment will also be tailored to meet each child’s individual needs.</w:t>
      </w:r>
    </w:p>
    <w:p w:rsidR="00383C74" w:rsidRPr="005B5875" w:rsidRDefault="00383C74" w:rsidP="0054553D">
      <w:pPr>
        <w:pStyle w:val="ListParagraph"/>
        <w:numPr>
          <w:ilvl w:val="0"/>
          <w:numId w:val="6"/>
        </w:numPr>
        <w:rPr>
          <w:rFonts w:cstheme="minorHAnsi"/>
          <w:b/>
          <w:sz w:val="24"/>
          <w:szCs w:val="24"/>
        </w:rPr>
      </w:pPr>
      <w:r>
        <w:rPr>
          <w:rFonts w:cstheme="minorHAnsi"/>
          <w:sz w:val="24"/>
          <w:szCs w:val="24"/>
        </w:rPr>
        <w:t>Staff will be provided with frequent CPD to ensure they are skilled to manage and support children’s individual needs</w:t>
      </w:r>
    </w:p>
    <w:p w:rsidR="0054553D" w:rsidRPr="00307039" w:rsidRDefault="00307039" w:rsidP="0054553D">
      <w:pPr>
        <w:rPr>
          <w:rFonts w:cstheme="minorHAnsi"/>
          <w:sz w:val="24"/>
          <w:szCs w:val="24"/>
          <w:u w:val="single"/>
        </w:rPr>
      </w:pPr>
      <w:r w:rsidRPr="00307039">
        <w:rPr>
          <w:rFonts w:cstheme="minorHAnsi"/>
          <w:sz w:val="24"/>
          <w:szCs w:val="24"/>
          <w:u w:val="single"/>
        </w:rPr>
        <w:t>4.</w:t>
      </w:r>
      <w:r w:rsidR="0054553D" w:rsidRPr="00307039">
        <w:rPr>
          <w:rFonts w:cstheme="minorHAnsi"/>
          <w:sz w:val="24"/>
          <w:szCs w:val="24"/>
          <w:u w:val="single"/>
        </w:rPr>
        <w:t xml:space="preserve"> How will the teachers and parents/carers know how the child is doing? How will the progress be measured and parents/carers informed?</w:t>
      </w:r>
    </w:p>
    <w:p w:rsidR="0054553D" w:rsidRPr="00AE60D7" w:rsidRDefault="00307039" w:rsidP="0054553D">
      <w:pPr>
        <w:pStyle w:val="ListParagraph"/>
        <w:numPr>
          <w:ilvl w:val="0"/>
          <w:numId w:val="7"/>
        </w:numPr>
        <w:rPr>
          <w:rFonts w:cstheme="minorHAnsi"/>
          <w:sz w:val="24"/>
          <w:szCs w:val="24"/>
        </w:rPr>
      </w:pPr>
      <w:r>
        <w:rPr>
          <w:rFonts w:cstheme="minorHAnsi"/>
          <w:sz w:val="24"/>
          <w:szCs w:val="24"/>
        </w:rPr>
        <w:t xml:space="preserve">The class teacher </w:t>
      </w:r>
      <w:r w:rsidR="00383C74">
        <w:rPr>
          <w:rFonts w:cstheme="minorHAnsi"/>
          <w:sz w:val="24"/>
          <w:szCs w:val="24"/>
        </w:rPr>
        <w:t xml:space="preserve">/ Teaching Assistant </w:t>
      </w:r>
      <w:r>
        <w:rPr>
          <w:rFonts w:cstheme="minorHAnsi"/>
          <w:sz w:val="24"/>
          <w:szCs w:val="24"/>
        </w:rPr>
        <w:t>is</w:t>
      </w:r>
      <w:r w:rsidR="001223BE" w:rsidRPr="00AE60D7">
        <w:rPr>
          <w:rFonts w:cstheme="minorHAnsi"/>
          <w:sz w:val="24"/>
          <w:szCs w:val="24"/>
        </w:rPr>
        <w:t xml:space="preserve"> available at the end of the day to discuss th</w:t>
      </w:r>
      <w:r>
        <w:rPr>
          <w:rFonts w:cstheme="minorHAnsi"/>
          <w:sz w:val="24"/>
          <w:szCs w:val="24"/>
        </w:rPr>
        <w:t xml:space="preserve">e child’s progress or any issues which have arisen. </w:t>
      </w:r>
      <w:r w:rsidR="001223BE" w:rsidRPr="00AE60D7">
        <w:rPr>
          <w:rFonts w:cstheme="minorHAnsi"/>
          <w:sz w:val="24"/>
          <w:szCs w:val="24"/>
        </w:rPr>
        <w:t xml:space="preserve"> If a longer meeting is needed an appointment can be made.</w:t>
      </w:r>
      <w:r w:rsidR="0054553D" w:rsidRPr="00AE60D7">
        <w:rPr>
          <w:rFonts w:cstheme="minorHAnsi"/>
          <w:sz w:val="24"/>
          <w:szCs w:val="24"/>
        </w:rPr>
        <w:t xml:space="preserve"> </w:t>
      </w:r>
      <w:r w:rsidR="007F2B83">
        <w:rPr>
          <w:rFonts w:cstheme="minorHAnsi"/>
          <w:sz w:val="24"/>
          <w:szCs w:val="24"/>
        </w:rPr>
        <w:t>The SENDCo or</w:t>
      </w:r>
      <w:r>
        <w:rPr>
          <w:rFonts w:cstheme="minorHAnsi"/>
          <w:sz w:val="24"/>
          <w:szCs w:val="24"/>
        </w:rPr>
        <w:t xml:space="preserve"> H</w:t>
      </w:r>
      <w:r w:rsidR="001223BE" w:rsidRPr="00AE60D7">
        <w:rPr>
          <w:rFonts w:cstheme="minorHAnsi"/>
          <w:sz w:val="24"/>
          <w:szCs w:val="24"/>
        </w:rPr>
        <w:t>eadteacher ma</w:t>
      </w:r>
      <w:r w:rsidR="00BD39C1">
        <w:rPr>
          <w:rFonts w:cstheme="minorHAnsi"/>
          <w:sz w:val="24"/>
          <w:szCs w:val="24"/>
        </w:rPr>
        <w:t>y be included in these meetings</w:t>
      </w:r>
      <w:r w:rsidR="00383C74">
        <w:rPr>
          <w:rFonts w:cstheme="minorHAnsi"/>
          <w:sz w:val="24"/>
          <w:szCs w:val="24"/>
        </w:rPr>
        <w:t>. Some children, where appropriate have Home / School Communication books to share information and build positive partnerships with our children, parents and families</w:t>
      </w:r>
      <w:r w:rsidR="00A00E29">
        <w:rPr>
          <w:rFonts w:cstheme="minorHAnsi"/>
          <w:sz w:val="24"/>
          <w:szCs w:val="24"/>
        </w:rPr>
        <w:t>.</w:t>
      </w:r>
    </w:p>
    <w:p w:rsidR="001223BE" w:rsidRDefault="00307039" w:rsidP="0054553D">
      <w:pPr>
        <w:pStyle w:val="ListParagraph"/>
        <w:numPr>
          <w:ilvl w:val="0"/>
          <w:numId w:val="7"/>
        </w:numPr>
        <w:rPr>
          <w:rFonts w:cstheme="minorHAnsi"/>
          <w:sz w:val="24"/>
          <w:szCs w:val="24"/>
        </w:rPr>
      </w:pPr>
      <w:r>
        <w:rPr>
          <w:rFonts w:cstheme="minorHAnsi"/>
          <w:sz w:val="24"/>
          <w:szCs w:val="24"/>
        </w:rPr>
        <w:t>Parent’s Consultations</w:t>
      </w:r>
      <w:r w:rsidR="001223BE" w:rsidRPr="00AE60D7">
        <w:rPr>
          <w:rFonts w:cstheme="minorHAnsi"/>
          <w:sz w:val="24"/>
          <w:szCs w:val="24"/>
        </w:rPr>
        <w:t xml:space="preserve"> are held </w:t>
      </w:r>
      <w:r w:rsidR="00BD39C1">
        <w:rPr>
          <w:rFonts w:cstheme="minorHAnsi"/>
          <w:sz w:val="24"/>
          <w:szCs w:val="24"/>
        </w:rPr>
        <w:t xml:space="preserve">termly, </w:t>
      </w:r>
      <w:r w:rsidR="001223BE" w:rsidRPr="00AE60D7">
        <w:rPr>
          <w:rFonts w:cstheme="minorHAnsi"/>
          <w:sz w:val="24"/>
          <w:szCs w:val="24"/>
        </w:rPr>
        <w:t>when you c</w:t>
      </w:r>
      <w:r w:rsidR="00BD39C1">
        <w:rPr>
          <w:rFonts w:cstheme="minorHAnsi"/>
          <w:sz w:val="24"/>
          <w:szCs w:val="24"/>
        </w:rPr>
        <w:t>an discuss your</w:t>
      </w:r>
      <w:r>
        <w:rPr>
          <w:rFonts w:cstheme="minorHAnsi"/>
          <w:sz w:val="24"/>
          <w:szCs w:val="24"/>
        </w:rPr>
        <w:t xml:space="preserve"> child’s progress and share</w:t>
      </w:r>
      <w:r w:rsidR="00BD39C1">
        <w:rPr>
          <w:rFonts w:cstheme="minorHAnsi"/>
          <w:sz w:val="24"/>
          <w:szCs w:val="24"/>
        </w:rPr>
        <w:t xml:space="preserve"> their successes</w:t>
      </w:r>
      <w:r w:rsidR="00383C74">
        <w:rPr>
          <w:rFonts w:cstheme="minorHAnsi"/>
          <w:sz w:val="24"/>
          <w:szCs w:val="24"/>
        </w:rPr>
        <w:t>, this will be in addition to Progress Meetings where the Learning Support Plan will be reviewed and updated</w:t>
      </w:r>
      <w:r w:rsidR="00A00E29">
        <w:rPr>
          <w:rFonts w:cstheme="minorHAnsi"/>
          <w:sz w:val="24"/>
          <w:szCs w:val="24"/>
        </w:rPr>
        <w:t>.</w:t>
      </w:r>
    </w:p>
    <w:p w:rsidR="00BD39C1" w:rsidRPr="00AE60D7" w:rsidRDefault="00BD39C1" w:rsidP="0054553D">
      <w:pPr>
        <w:pStyle w:val="ListParagraph"/>
        <w:numPr>
          <w:ilvl w:val="0"/>
          <w:numId w:val="7"/>
        </w:numPr>
        <w:rPr>
          <w:rFonts w:cstheme="minorHAnsi"/>
          <w:sz w:val="24"/>
          <w:szCs w:val="24"/>
        </w:rPr>
      </w:pPr>
      <w:r>
        <w:rPr>
          <w:rFonts w:cstheme="minorHAnsi"/>
          <w:sz w:val="24"/>
          <w:szCs w:val="24"/>
        </w:rPr>
        <w:t xml:space="preserve">There will also be </w:t>
      </w:r>
      <w:r w:rsidR="00383C74">
        <w:rPr>
          <w:rFonts w:cstheme="minorHAnsi"/>
          <w:sz w:val="24"/>
          <w:szCs w:val="24"/>
        </w:rPr>
        <w:t>times for more informal ‘catch ups’</w:t>
      </w:r>
      <w:r>
        <w:rPr>
          <w:rFonts w:cstheme="minorHAnsi"/>
          <w:sz w:val="24"/>
          <w:szCs w:val="24"/>
        </w:rPr>
        <w:t xml:space="preserve"> where parents and staff can catch up with the progress their child is making and also discuss next steps</w:t>
      </w:r>
      <w:r w:rsidR="00A00E29">
        <w:rPr>
          <w:rFonts w:cstheme="minorHAnsi"/>
          <w:sz w:val="24"/>
          <w:szCs w:val="24"/>
        </w:rPr>
        <w:t>.</w:t>
      </w:r>
    </w:p>
    <w:p w:rsidR="001223BE" w:rsidRPr="00AE60D7" w:rsidRDefault="001223BE" w:rsidP="0054553D">
      <w:pPr>
        <w:pStyle w:val="ListParagraph"/>
        <w:numPr>
          <w:ilvl w:val="0"/>
          <w:numId w:val="7"/>
        </w:numPr>
        <w:rPr>
          <w:rFonts w:cstheme="minorHAnsi"/>
          <w:sz w:val="24"/>
          <w:szCs w:val="24"/>
        </w:rPr>
      </w:pPr>
      <w:r w:rsidRPr="00AE60D7">
        <w:rPr>
          <w:rFonts w:cstheme="minorHAnsi"/>
          <w:sz w:val="24"/>
          <w:szCs w:val="24"/>
        </w:rPr>
        <w:t>The child’s progress will be continually</w:t>
      </w:r>
      <w:r w:rsidR="00BD39C1">
        <w:rPr>
          <w:rFonts w:cstheme="minorHAnsi"/>
          <w:sz w:val="24"/>
          <w:szCs w:val="24"/>
        </w:rPr>
        <w:t xml:space="preserve"> monitored by the class teacher</w:t>
      </w:r>
      <w:r w:rsidR="00383C74">
        <w:rPr>
          <w:rFonts w:cstheme="minorHAnsi"/>
          <w:sz w:val="24"/>
          <w:szCs w:val="24"/>
        </w:rPr>
        <w:t xml:space="preserve"> / teaching assistant / SENDCo</w:t>
      </w:r>
      <w:r w:rsidR="00A00E29">
        <w:rPr>
          <w:rFonts w:cstheme="minorHAnsi"/>
          <w:sz w:val="24"/>
          <w:szCs w:val="24"/>
        </w:rPr>
        <w:t>.</w:t>
      </w:r>
    </w:p>
    <w:p w:rsidR="0054553D" w:rsidRPr="00AE60D7" w:rsidRDefault="0054553D" w:rsidP="0054553D">
      <w:pPr>
        <w:pStyle w:val="ListParagraph"/>
        <w:numPr>
          <w:ilvl w:val="0"/>
          <w:numId w:val="7"/>
        </w:numPr>
        <w:rPr>
          <w:rFonts w:cstheme="minorHAnsi"/>
          <w:sz w:val="24"/>
          <w:szCs w:val="24"/>
        </w:rPr>
      </w:pPr>
      <w:r w:rsidRPr="00AE60D7">
        <w:rPr>
          <w:rFonts w:cstheme="minorHAnsi"/>
          <w:sz w:val="24"/>
          <w:szCs w:val="24"/>
        </w:rPr>
        <w:lastRenderedPageBreak/>
        <w:t>The child’s pr</w:t>
      </w:r>
      <w:r w:rsidR="009A7602">
        <w:rPr>
          <w:rFonts w:cstheme="minorHAnsi"/>
          <w:sz w:val="24"/>
          <w:szCs w:val="24"/>
        </w:rPr>
        <w:t>ogress will be reviewed</w:t>
      </w:r>
      <w:r w:rsidRPr="00AE60D7">
        <w:rPr>
          <w:rFonts w:cstheme="minorHAnsi"/>
          <w:sz w:val="24"/>
          <w:szCs w:val="24"/>
        </w:rPr>
        <w:t xml:space="preserve"> with the Headteacher, class teacher and</w:t>
      </w:r>
      <w:r w:rsidR="00CB10BF" w:rsidRPr="00AE60D7">
        <w:rPr>
          <w:rFonts w:cstheme="minorHAnsi"/>
          <w:sz w:val="24"/>
          <w:szCs w:val="24"/>
        </w:rPr>
        <w:t>/or</w:t>
      </w:r>
      <w:r w:rsidR="00307039">
        <w:rPr>
          <w:rFonts w:cstheme="minorHAnsi"/>
          <w:sz w:val="24"/>
          <w:szCs w:val="24"/>
        </w:rPr>
        <w:t xml:space="preserve"> SENDC</w:t>
      </w:r>
      <w:r w:rsidRPr="00AE60D7">
        <w:rPr>
          <w:rFonts w:cstheme="minorHAnsi"/>
          <w:sz w:val="24"/>
          <w:szCs w:val="24"/>
        </w:rPr>
        <w:t>o eve</w:t>
      </w:r>
      <w:r w:rsidR="00BD39C1">
        <w:rPr>
          <w:rFonts w:cstheme="minorHAnsi"/>
          <w:sz w:val="24"/>
          <w:szCs w:val="24"/>
        </w:rPr>
        <w:t xml:space="preserve">ry term in reading, writing, </w:t>
      </w:r>
      <w:r w:rsidRPr="00AE60D7">
        <w:rPr>
          <w:rFonts w:cstheme="minorHAnsi"/>
          <w:sz w:val="24"/>
          <w:szCs w:val="24"/>
        </w:rPr>
        <w:t>numeracy</w:t>
      </w:r>
      <w:r w:rsidR="00BD39C1">
        <w:rPr>
          <w:rFonts w:cstheme="minorHAnsi"/>
          <w:sz w:val="24"/>
          <w:szCs w:val="24"/>
        </w:rPr>
        <w:t xml:space="preserve"> and communication</w:t>
      </w:r>
      <w:r w:rsidRPr="00AE60D7">
        <w:rPr>
          <w:rFonts w:cstheme="minorHAnsi"/>
          <w:sz w:val="24"/>
          <w:szCs w:val="24"/>
        </w:rPr>
        <w:t>.</w:t>
      </w:r>
      <w:r w:rsidR="00307039">
        <w:rPr>
          <w:rFonts w:cstheme="minorHAnsi"/>
          <w:sz w:val="24"/>
          <w:szCs w:val="24"/>
        </w:rPr>
        <w:t xml:space="preserve"> The review meeting will also consider aspects of social, emotional,</w:t>
      </w:r>
      <w:r w:rsidR="00BD39C1">
        <w:rPr>
          <w:rFonts w:cstheme="minorHAnsi"/>
          <w:sz w:val="24"/>
          <w:szCs w:val="24"/>
        </w:rPr>
        <w:t xml:space="preserve"> behavioural and pastoral need</w:t>
      </w:r>
      <w:r w:rsidR="00A00E29">
        <w:rPr>
          <w:rFonts w:cstheme="minorHAnsi"/>
          <w:sz w:val="24"/>
          <w:szCs w:val="24"/>
        </w:rPr>
        <w:t>.</w:t>
      </w:r>
    </w:p>
    <w:p w:rsidR="0054553D" w:rsidRPr="00AE60D7" w:rsidRDefault="0054553D" w:rsidP="00307039">
      <w:pPr>
        <w:pStyle w:val="ListParagraph"/>
        <w:numPr>
          <w:ilvl w:val="0"/>
          <w:numId w:val="7"/>
        </w:numPr>
        <w:rPr>
          <w:rFonts w:cstheme="minorHAnsi"/>
          <w:sz w:val="24"/>
          <w:szCs w:val="24"/>
        </w:rPr>
      </w:pPr>
      <w:r w:rsidRPr="00AE60D7">
        <w:rPr>
          <w:rFonts w:cstheme="minorHAnsi"/>
          <w:sz w:val="24"/>
          <w:szCs w:val="24"/>
        </w:rPr>
        <w:t xml:space="preserve">At </w:t>
      </w:r>
      <w:r w:rsidR="00307039">
        <w:rPr>
          <w:rFonts w:cstheme="minorHAnsi"/>
          <w:sz w:val="24"/>
          <w:szCs w:val="24"/>
        </w:rPr>
        <w:t xml:space="preserve">various points during the year and at </w:t>
      </w:r>
      <w:r w:rsidRPr="00AE60D7">
        <w:rPr>
          <w:rFonts w:cstheme="minorHAnsi"/>
          <w:sz w:val="24"/>
          <w:szCs w:val="24"/>
        </w:rPr>
        <w:t xml:space="preserve">the end of </w:t>
      </w:r>
      <w:r w:rsidR="00307039">
        <w:rPr>
          <w:rFonts w:cstheme="minorHAnsi"/>
          <w:sz w:val="24"/>
          <w:szCs w:val="24"/>
        </w:rPr>
        <w:t>year the children’s results will be collated and analysed, both to inform parents of their child’s progress and to use as part of the transition p</w:t>
      </w:r>
      <w:r w:rsidR="00BD39C1">
        <w:rPr>
          <w:rFonts w:cstheme="minorHAnsi"/>
          <w:sz w:val="24"/>
          <w:szCs w:val="24"/>
        </w:rPr>
        <w:t>rocess for the next year group or school</w:t>
      </w:r>
      <w:r w:rsidR="00A00E29">
        <w:rPr>
          <w:rFonts w:cstheme="minorHAnsi"/>
          <w:sz w:val="24"/>
          <w:szCs w:val="24"/>
        </w:rPr>
        <w:t>.</w:t>
      </w:r>
    </w:p>
    <w:p w:rsidR="0054553D" w:rsidRPr="00AE60D7" w:rsidRDefault="0054553D" w:rsidP="0054553D">
      <w:pPr>
        <w:pStyle w:val="ListParagraph"/>
        <w:numPr>
          <w:ilvl w:val="0"/>
          <w:numId w:val="7"/>
        </w:numPr>
        <w:rPr>
          <w:rFonts w:cstheme="minorHAnsi"/>
          <w:sz w:val="24"/>
          <w:szCs w:val="24"/>
        </w:rPr>
      </w:pPr>
      <w:r w:rsidRPr="00AE60D7">
        <w:rPr>
          <w:rFonts w:cstheme="minorHAnsi"/>
          <w:sz w:val="24"/>
          <w:szCs w:val="24"/>
        </w:rPr>
        <w:t xml:space="preserve">Where necessary children will have an </w:t>
      </w:r>
      <w:r w:rsidR="00B16A57" w:rsidRPr="00AE60D7">
        <w:rPr>
          <w:rFonts w:cstheme="minorHAnsi"/>
          <w:sz w:val="24"/>
          <w:szCs w:val="24"/>
        </w:rPr>
        <w:t xml:space="preserve">‘Education, Health and Care Plan’ (EHCP). </w:t>
      </w:r>
      <w:r w:rsidRPr="00AE60D7">
        <w:rPr>
          <w:rFonts w:cstheme="minorHAnsi"/>
          <w:sz w:val="24"/>
          <w:szCs w:val="24"/>
        </w:rPr>
        <w:t>These will inform t</w:t>
      </w:r>
      <w:r w:rsidR="00BD39C1">
        <w:rPr>
          <w:rFonts w:cstheme="minorHAnsi"/>
          <w:sz w:val="24"/>
          <w:szCs w:val="24"/>
        </w:rPr>
        <w:t>eachers, parents/carers, teaching</w:t>
      </w:r>
      <w:r w:rsidR="00307039">
        <w:rPr>
          <w:rFonts w:cstheme="minorHAnsi"/>
          <w:sz w:val="24"/>
          <w:szCs w:val="24"/>
        </w:rPr>
        <w:t xml:space="preserve"> assistants and the child</w:t>
      </w:r>
      <w:r w:rsidRPr="00AE60D7">
        <w:rPr>
          <w:rFonts w:cstheme="minorHAnsi"/>
          <w:sz w:val="24"/>
          <w:szCs w:val="24"/>
        </w:rPr>
        <w:t xml:space="preserve"> the targets t</w:t>
      </w:r>
      <w:r w:rsidR="00307039">
        <w:rPr>
          <w:rFonts w:cstheme="minorHAnsi"/>
          <w:sz w:val="24"/>
          <w:szCs w:val="24"/>
        </w:rPr>
        <w:t>hat are set for them to achieve, and the level and frequency of support provided.</w:t>
      </w:r>
    </w:p>
    <w:p w:rsidR="001223BE" w:rsidRDefault="0054553D" w:rsidP="001223BE">
      <w:pPr>
        <w:pStyle w:val="ListParagraph"/>
        <w:numPr>
          <w:ilvl w:val="0"/>
          <w:numId w:val="7"/>
        </w:numPr>
        <w:rPr>
          <w:rFonts w:cstheme="minorHAnsi"/>
          <w:sz w:val="24"/>
          <w:szCs w:val="24"/>
        </w:rPr>
      </w:pPr>
      <w:r w:rsidRPr="00AE60D7">
        <w:rPr>
          <w:rFonts w:cstheme="minorHAnsi"/>
          <w:sz w:val="24"/>
          <w:szCs w:val="24"/>
        </w:rPr>
        <w:t>The progress of children with a</w:t>
      </w:r>
      <w:r w:rsidR="008C66EF">
        <w:rPr>
          <w:rFonts w:cstheme="minorHAnsi"/>
          <w:sz w:val="24"/>
          <w:szCs w:val="24"/>
        </w:rPr>
        <w:t xml:space="preserve">n EHCP </w:t>
      </w:r>
      <w:r w:rsidR="00B16A57" w:rsidRPr="00AE60D7">
        <w:rPr>
          <w:rFonts w:cstheme="minorHAnsi"/>
          <w:sz w:val="24"/>
          <w:szCs w:val="24"/>
        </w:rPr>
        <w:t>of SEN</w:t>
      </w:r>
      <w:r w:rsidR="00307039">
        <w:rPr>
          <w:rFonts w:cstheme="minorHAnsi"/>
          <w:sz w:val="24"/>
          <w:szCs w:val="24"/>
        </w:rPr>
        <w:t>D</w:t>
      </w:r>
      <w:r w:rsidRPr="00AE60D7">
        <w:rPr>
          <w:rFonts w:cstheme="minorHAnsi"/>
          <w:sz w:val="24"/>
          <w:szCs w:val="24"/>
        </w:rPr>
        <w:t xml:space="preserve"> will be formally reviewed at an Annual Review with </w:t>
      </w:r>
      <w:r w:rsidR="009A7602">
        <w:rPr>
          <w:rFonts w:cstheme="minorHAnsi"/>
          <w:sz w:val="24"/>
          <w:szCs w:val="24"/>
        </w:rPr>
        <w:t xml:space="preserve">the child and </w:t>
      </w:r>
      <w:r w:rsidRPr="00AE60D7">
        <w:rPr>
          <w:rFonts w:cstheme="minorHAnsi"/>
          <w:sz w:val="24"/>
          <w:szCs w:val="24"/>
        </w:rPr>
        <w:t>all adults (including outside agencies) involved in the child’s education. Termly meetings between</w:t>
      </w:r>
      <w:r w:rsidR="009A7602">
        <w:rPr>
          <w:rFonts w:cstheme="minorHAnsi"/>
          <w:sz w:val="24"/>
          <w:szCs w:val="24"/>
        </w:rPr>
        <w:t xml:space="preserve"> the child,</w:t>
      </w:r>
      <w:r w:rsidRPr="00AE60D7">
        <w:rPr>
          <w:rFonts w:cstheme="minorHAnsi"/>
          <w:sz w:val="24"/>
          <w:szCs w:val="24"/>
        </w:rPr>
        <w:t xml:space="preserve"> teachers, support staff and parents will be held.</w:t>
      </w:r>
      <w:r w:rsidR="00307039">
        <w:rPr>
          <w:rFonts w:cstheme="minorHAnsi"/>
          <w:sz w:val="24"/>
          <w:szCs w:val="24"/>
        </w:rPr>
        <w:t xml:space="preserve"> </w:t>
      </w:r>
      <w:r w:rsidR="00BD39C1">
        <w:rPr>
          <w:rFonts w:cstheme="minorHAnsi"/>
          <w:sz w:val="24"/>
          <w:szCs w:val="24"/>
        </w:rPr>
        <w:t xml:space="preserve">More frequently occurring meetings will be held when necessary. </w:t>
      </w:r>
      <w:r w:rsidR="00307039">
        <w:rPr>
          <w:rFonts w:cstheme="minorHAnsi"/>
          <w:sz w:val="24"/>
          <w:szCs w:val="24"/>
        </w:rPr>
        <w:t>When a</w:t>
      </w:r>
      <w:r w:rsidR="00BD39C1">
        <w:rPr>
          <w:rFonts w:cstheme="minorHAnsi"/>
          <w:sz w:val="24"/>
          <w:szCs w:val="24"/>
        </w:rPr>
        <w:t>n</w:t>
      </w:r>
      <w:r w:rsidR="00307039">
        <w:rPr>
          <w:rFonts w:cstheme="minorHAnsi"/>
          <w:sz w:val="24"/>
          <w:szCs w:val="24"/>
        </w:rPr>
        <w:t xml:space="preserve"> EHCP has been finalised an implementation meeting will be held between the school, parents / carers and external agencies. This meeting will put clear plans in plac</w:t>
      </w:r>
      <w:r w:rsidR="00AD7B48">
        <w:rPr>
          <w:rFonts w:cstheme="minorHAnsi"/>
          <w:sz w:val="24"/>
          <w:szCs w:val="24"/>
        </w:rPr>
        <w:t>e for the support of the child and parents.</w:t>
      </w:r>
      <w:r w:rsidR="009A7602">
        <w:rPr>
          <w:rFonts w:cstheme="minorHAnsi"/>
          <w:sz w:val="24"/>
          <w:szCs w:val="24"/>
        </w:rPr>
        <w:t xml:space="preserve"> These meetings will always take into consideration the views of and contributions of the child. Usually the child will be present at the start of the meeting to share their learning journey and next steps and then the child will return to class to allow the more formal elements of the review to be completed. </w:t>
      </w:r>
    </w:p>
    <w:p w:rsidR="00882C2A" w:rsidRDefault="00882C2A" w:rsidP="001223BE">
      <w:pPr>
        <w:pStyle w:val="ListParagraph"/>
        <w:numPr>
          <w:ilvl w:val="0"/>
          <w:numId w:val="7"/>
        </w:numPr>
        <w:rPr>
          <w:rFonts w:cstheme="minorHAnsi"/>
          <w:sz w:val="24"/>
          <w:szCs w:val="24"/>
        </w:rPr>
      </w:pPr>
      <w:r>
        <w:rPr>
          <w:rFonts w:cstheme="minorHAnsi"/>
          <w:sz w:val="24"/>
          <w:szCs w:val="24"/>
        </w:rPr>
        <w:t xml:space="preserve">Reviews of children’s progress will be completed by all stakeholders at regular intervals.(At least termly)  A four stage process will be used: </w:t>
      </w:r>
    </w:p>
    <w:p w:rsidR="00882C2A" w:rsidRPr="007873A3" w:rsidRDefault="00882C2A" w:rsidP="00A00E29">
      <w:pPr>
        <w:pStyle w:val="ListParagraph"/>
        <w:ind w:left="2880" w:firstLine="720"/>
        <w:rPr>
          <w:rFonts w:cstheme="minorHAnsi"/>
          <w:sz w:val="24"/>
          <w:szCs w:val="24"/>
        </w:rPr>
      </w:pPr>
      <w:r>
        <w:rPr>
          <w:rFonts w:cstheme="minorHAnsi"/>
          <w:sz w:val="24"/>
          <w:szCs w:val="24"/>
        </w:rPr>
        <w:t xml:space="preserve">Assess -&gt; Plan -&gt; Do -&gt; Review </w:t>
      </w:r>
    </w:p>
    <w:p w:rsidR="001223BE" w:rsidRPr="002771A3" w:rsidRDefault="002771A3" w:rsidP="001223BE">
      <w:pPr>
        <w:rPr>
          <w:rFonts w:cstheme="minorHAnsi"/>
          <w:sz w:val="24"/>
          <w:szCs w:val="24"/>
          <w:u w:val="single"/>
        </w:rPr>
      </w:pPr>
      <w:r w:rsidRPr="002771A3">
        <w:rPr>
          <w:rFonts w:cstheme="minorHAnsi"/>
          <w:sz w:val="24"/>
          <w:szCs w:val="24"/>
          <w:u w:val="single"/>
        </w:rPr>
        <w:t>5.</w:t>
      </w:r>
      <w:r w:rsidR="001223BE" w:rsidRPr="002771A3">
        <w:rPr>
          <w:rFonts w:cstheme="minorHAnsi"/>
          <w:sz w:val="24"/>
          <w:szCs w:val="24"/>
          <w:u w:val="single"/>
        </w:rPr>
        <w:t xml:space="preserve"> What support will there be for the child’s overall well being?</w:t>
      </w:r>
    </w:p>
    <w:p w:rsidR="001223BE" w:rsidRPr="00AE60D7" w:rsidRDefault="001223BE" w:rsidP="001223BE">
      <w:pPr>
        <w:pStyle w:val="ListParagraph"/>
        <w:numPr>
          <w:ilvl w:val="0"/>
          <w:numId w:val="8"/>
        </w:numPr>
        <w:rPr>
          <w:rFonts w:cstheme="minorHAnsi"/>
          <w:sz w:val="24"/>
          <w:szCs w:val="24"/>
        </w:rPr>
      </w:pPr>
      <w:r w:rsidRPr="00AE60D7">
        <w:rPr>
          <w:rFonts w:cstheme="minorHAnsi"/>
          <w:sz w:val="24"/>
          <w:szCs w:val="24"/>
        </w:rPr>
        <w:t>All classes follow a structured Personal, Social, H</w:t>
      </w:r>
      <w:r w:rsidR="002771A3">
        <w:rPr>
          <w:rFonts w:cstheme="minorHAnsi"/>
          <w:sz w:val="24"/>
          <w:szCs w:val="24"/>
        </w:rPr>
        <w:t>ealth and Citizenship</w:t>
      </w:r>
      <w:r w:rsidRPr="00AE60D7">
        <w:rPr>
          <w:rFonts w:cstheme="minorHAnsi"/>
          <w:sz w:val="24"/>
          <w:szCs w:val="24"/>
        </w:rPr>
        <w:t xml:space="preserve"> Education (PSH</w:t>
      </w:r>
      <w:r w:rsidR="002771A3">
        <w:rPr>
          <w:rFonts w:cstheme="minorHAnsi"/>
          <w:sz w:val="24"/>
          <w:szCs w:val="24"/>
        </w:rPr>
        <w:t>C</w:t>
      </w:r>
      <w:r w:rsidRPr="00AE60D7">
        <w:rPr>
          <w:rFonts w:cstheme="minorHAnsi"/>
          <w:sz w:val="24"/>
          <w:szCs w:val="24"/>
        </w:rPr>
        <w:t>E) curriculum.</w:t>
      </w:r>
    </w:p>
    <w:p w:rsidR="001223BE" w:rsidRDefault="001223BE" w:rsidP="001223BE">
      <w:pPr>
        <w:pStyle w:val="ListParagraph"/>
        <w:numPr>
          <w:ilvl w:val="0"/>
          <w:numId w:val="8"/>
        </w:numPr>
        <w:rPr>
          <w:rFonts w:cstheme="minorHAnsi"/>
          <w:sz w:val="24"/>
          <w:szCs w:val="24"/>
        </w:rPr>
      </w:pPr>
      <w:r w:rsidRPr="00AE60D7">
        <w:rPr>
          <w:rFonts w:cstheme="minorHAnsi"/>
          <w:sz w:val="24"/>
          <w:szCs w:val="24"/>
        </w:rPr>
        <w:t>There is an in-</w:t>
      </w:r>
      <w:r w:rsidR="002771A3">
        <w:rPr>
          <w:rFonts w:cstheme="minorHAnsi"/>
          <w:sz w:val="24"/>
          <w:szCs w:val="24"/>
        </w:rPr>
        <w:t>school Nurture Programme (The Si</w:t>
      </w:r>
      <w:r w:rsidRPr="00AE60D7">
        <w:rPr>
          <w:rFonts w:cstheme="minorHAnsi"/>
          <w:sz w:val="24"/>
          <w:szCs w:val="24"/>
        </w:rPr>
        <w:t>dney Club) run by a trained member of staff.</w:t>
      </w:r>
    </w:p>
    <w:p w:rsidR="001223BE" w:rsidRPr="008C66EF" w:rsidRDefault="009A7602" w:rsidP="008C66EF">
      <w:pPr>
        <w:pStyle w:val="ListParagraph"/>
        <w:numPr>
          <w:ilvl w:val="0"/>
          <w:numId w:val="8"/>
        </w:numPr>
        <w:rPr>
          <w:rFonts w:cstheme="minorHAnsi"/>
          <w:sz w:val="24"/>
          <w:szCs w:val="24"/>
        </w:rPr>
      </w:pPr>
      <w:r>
        <w:rPr>
          <w:rFonts w:cstheme="minorHAnsi"/>
          <w:sz w:val="24"/>
          <w:szCs w:val="24"/>
        </w:rPr>
        <w:t>All children have a timetabled ‘well-being’ hour on Friday afternoons</w:t>
      </w:r>
      <w:r w:rsidR="00A00E29">
        <w:rPr>
          <w:rFonts w:cstheme="minorHAnsi"/>
          <w:sz w:val="24"/>
          <w:szCs w:val="24"/>
        </w:rPr>
        <w:t>.</w:t>
      </w:r>
    </w:p>
    <w:p w:rsidR="001223BE" w:rsidRPr="00AE60D7" w:rsidRDefault="001223BE" w:rsidP="001223BE">
      <w:pPr>
        <w:pStyle w:val="ListParagraph"/>
        <w:numPr>
          <w:ilvl w:val="0"/>
          <w:numId w:val="8"/>
        </w:numPr>
        <w:rPr>
          <w:rFonts w:cstheme="minorHAnsi"/>
          <w:sz w:val="24"/>
          <w:szCs w:val="24"/>
        </w:rPr>
      </w:pPr>
      <w:r w:rsidRPr="00AE60D7">
        <w:rPr>
          <w:rFonts w:cstheme="minorHAnsi"/>
          <w:sz w:val="24"/>
          <w:szCs w:val="24"/>
        </w:rPr>
        <w:t>There is lunchtime support through planned ac</w:t>
      </w:r>
      <w:r w:rsidR="008C66EF">
        <w:rPr>
          <w:rFonts w:cstheme="minorHAnsi"/>
          <w:sz w:val="24"/>
          <w:szCs w:val="24"/>
        </w:rPr>
        <w:t>tivities and ‘Play Pals’ (Year 6</w:t>
      </w:r>
      <w:r w:rsidR="009F3532" w:rsidRPr="00AE60D7">
        <w:rPr>
          <w:rFonts w:cstheme="minorHAnsi"/>
          <w:sz w:val="24"/>
          <w:szCs w:val="24"/>
        </w:rPr>
        <w:t xml:space="preserve"> children).</w:t>
      </w:r>
    </w:p>
    <w:p w:rsidR="009F3532" w:rsidRPr="00AE60D7" w:rsidRDefault="009F3532" w:rsidP="001223BE">
      <w:pPr>
        <w:pStyle w:val="ListParagraph"/>
        <w:numPr>
          <w:ilvl w:val="0"/>
          <w:numId w:val="8"/>
        </w:numPr>
        <w:rPr>
          <w:rFonts w:cstheme="minorHAnsi"/>
          <w:sz w:val="24"/>
          <w:szCs w:val="24"/>
        </w:rPr>
      </w:pPr>
      <w:r w:rsidRPr="00AE60D7">
        <w:rPr>
          <w:rFonts w:cstheme="minorHAnsi"/>
          <w:sz w:val="24"/>
          <w:szCs w:val="24"/>
        </w:rPr>
        <w:t>If it is fe</w:t>
      </w:r>
      <w:r w:rsidR="009A7602">
        <w:rPr>
          <w:rFonts w:cstheme="minorHAnsi"/>
          <w:sz w:val="24"/>
          <w:szCs w:val="24"/>
        </w:rPr>
        <w:t xml:space="preserve">lt further support is needed an Early Help Assessment (EHA) </w:t>
      </w:r>
      <w:r w:rsidRPr="00AE60D7">
        <w:rPr>
          <w:rFonts w:cstheme="minorHAnsi"/>
          <w:sz w:val="24"/>
          <w:szCs w:val="24"/>
        </w:rPr>
        <w:t>may be used.</w:t>
      </w:r>
    </w:p>
    <w:p w:rsidR="009F3532" w:rsidRDefault="009F3532" w:rsidP="001223BE">
      <w:pPr>
        <w:pStyle w:val="ListParagraph"/>
        <w:numPr>
          <w:ilvl w:val="0"/>
          <w:numId w:val="8"/>
        </w:numPr>
        <w:rPr>
          <w:rFonts w:cstheme="minorHAnsi"/>
          <w:sz w:val="24"/>
          <w:szCs w:val="24"/>
        </w:rPr>
      </w:pPr>
      <w:r w:rsidRPr="00AE60D7">
        <w:rPr>
          <w:rFonts w:cstheme="minorHAnsi"/>
          <w:sz w:val="24"/>
          <w:szCs w:val="24"/>
        </w:rPr>
        <w:t>Referral to CHUMs (an emotional well being service) may be used in some cases.</w:t>
      </w:r>
    </w:p>
    <w:p w:rsidR="00BD39C1" w:rsidRPr="00AE60D7" w:rsidRDefault="00BD39C1" w:rsidP="001223BE">
      <w:pPr>
        <w:pStyle w:val="ListParagraph"/>
        <w:numPr>
          <w:ilvl w:val="0"/>
          <w:numId w:val="8"/>
        </w:numPr>
        <w:rPr>
          <w:rFonts w:cstheme="minorHAnsi"/>
          <w:sz w:val="24"/>
          <w:szCs w:val="24"/>
        </w:rPr>
      </w:pPr>
      <w:r>
        <w:rPr>
          <w:rFonts w:cstheme="minorHAnsi"/>
          <w:sz w:val="24"/>
          <w:szCs w:val="24"/>
        </w:rPr>
        <w:t>Through the use of the Leuven Scales of well-being and involvement, children’s needs are closely assessed and where necessary a programme of individual support</w:t>
      </w:r>
      <w:r w:rsidR="009A7602">
        <w:rPr>
          <w:rFonts w:cstheme="minorHAnsi"/>
          <w:sz w:val="24"/>
          <w:szCs w:val="24"/>
        </w:rPr>
        <w:t xml:space="preserve"> is implemented. (Foundation Stage</w:t>
      </w:r>
      <w:r>
        <w:rPr>
          <w:rFonts w:cstheme="minorHAnsi"/>
          <w:sz w:val="24"/>
          <w:szCs w:val="24"/>
        </w:rPr>
        <w:t>)</w:t>
      </w:r>
    </w:p>
    <w:p w:rsidR="009F3532" w:rsidRPr="00AE60D7" w:rsidRDefault="009F3532" w:rsidP="009F3532">
      <w:pPr>
        <w:rPr>
          <w:rFonts w:cstheme="minorHAnsi"/>
          <w:sz w:val="24"/>
          <w:szCs w:val="24"/>
          <w:u w:val="single"/>
        </w:rPr>
      </w:pPr>
      <w:r w:rsidRPr="00AE60D7">
        <w:rPr>
          <w:rFonts w:cstheme="minorHAnsi"/>
          <w:sz w:val="24"/>
          <w:szCs w:val="24"/>
        </w:rPr>
        <w:t xml:space="preserve">  </w:t>
      </w:r>
      <w:r w:rsidRPr="00AE60D7">
        <w:rPr>
          <w:rFonts w:cstheme="minorHAnsi"/>
          <w:sz w:val="24"/>
          <w:szCs w:val="24"/>
          <w:u w:val="single"/>
        </w:rPr>
        <w:t>Pupils with Medical Needs</w:t>
      </w:r>
    </w:p>
    <w:p w:rsidR="009F3532" w:rsidRPr="00AE60D7" w:rsidRDefault="009F3532" w:rsidP="009F3532">
      <w:pPr>
        <w:pStyle w:val="ListParagraph"/>
        <w:numPr>
          <w:ilvl w:val="0"/>
          <w:numId w:val="9"/>
        </w:numPr>
        <w:rPr>
          <w:rFonts w:cstheme="minorHAnsi"/>
          <w:sz w:val="24"/>
          <w:szCs w:val="24"/>
        </w:rPr>
      </w:pPr>
      <w:r w:rsidRPr="00AE60D7">
        <w:rPr>
          <w:rFonts w:cstheme="minorHAnsi"/>
          <w:sz w:val="24"/>
          <w:szCs w:val="24"/>
        </w:rPr>
        <w:t>When a child has an identi</w:t>
      </w:r>
      <w:r w:rsidR="00BD39C1">
        <w:rPr>
          <w:rFonts w:cstheme="minorHAnsi"/>
          <w:sz w:val="24"/>
          <w:szCs w:val="24"/>
        </w:rPr>
        <w:t>fied medical need, a</w:t>
      </w:r>
      <w:r w:rsidRPr="00AE60D7">
        <w:rPr>
          <w:rFonts w:cstheme="minorHAnsi"/>
          <w:sz w:val="24"/>
          <w:szCs w:val="24"/>
        </w:rPr>
        <w:t xml:space="preserve"> </w:t>
      </w:r>
      <w:r w:rsidR="00691EF3">
        <w:rPr>
          <w:rFonts w:cstheme="minorHAnsi"/>
          <w:sz w:val="24"/>
          <w:szCs w:val="24"/>
        </w:rPr>
        <w:t xml:space="preserve">Health and </w:t>
      </w:r>
      <w:r w:rsidRPr="00AE60D7">
        <w:rPr>
          <w:rFonts w:cstheme="minorHAnsi"/>
          <w:sz w:val="24"/>
          <w:szCs w:val="24"/>
        </w:rPr>
        <w:t>Ca</w:t>
      </w:r>
      <w:r w:rsidR="008C3D48">
        <w:rPr>
          <w:rFonts w:cstheme="minorHAnsi"/>
          <w:sz w:val="24"/>
          <w:szCs w:val="24"/>
        </w:rPr>
        <w:t>re Plan is compiled by the SENDC</w:t>
      </w:r>
      <w:r w:rsidRPr="00AE60D7">
        <w:rPr>
          <w:rFonts w:cstheme="minorHAnsi"/>
          <w:sz w:val="24"/>
          <w:szCs w:val="24"/>
        </w:rPr>
        <w:t>o</w:t>
      </w:r>
      <w:r w:rsidR="00691EF3">
        <w:rPr>
          <w:rFonts w:cstheme="minorHAnsi"/>
          <w:sz w:val="24"/>
          <w:szCs w:val="24"/>
        </w:rPr>
        <w:t>/Inclusion Manager</w:t>
      </w:r>
      <w:r w:rsidR="00CB10BF" w:rsidRPr="00AE60D7">
        <w:rPr>
          <w:rFonts w:cstheme="minorHAnsi"/>
          <w:sz w:val="24"/>
          <w:szCs w:val="24"/>
        </w:rPr>
        <w:t>, class teacher</w:t>
      </w:r>
      <w:r w:rsidRPr="00AE60D7">
        <w:rPr>
          <w:rFonts w:cstheme="minorHAnsi"/>
          <w:sz w:val="24"/>
          <w:szCs w:val="24"/>
        </w:rPr>
        <w:t xml:space="preserve"> and</w:t>
      </w:r>
      <w:r w:rsidR="00691EF3">
        <w:rPr>
          <w:rFonts w:cstheme="minorHAnsi"/>
          <w:sz w:val="24"/>
          <w:szCs w:val="24"/>
        </w:rPr>
        <w:t xml:space="preserve"> child /</w:t>
      </w:r>
      <w:r w:rsidRPr="00AE60D7">
        <w:rPr>
          <w:rFonts w:cstheme="minorHAnsi"/>
          <w:sz w:val="24"/>
          <w:szCs w:val="24"/>
        </w:rPr>
        <w:t xml:space="preserve"> parents/carers. A</w:t>
      </w:r>
      <w:r w:rsidR="00691EF3">
        <w:rPr>
          <w:rFonts w:cstheme="minorHAnsi"/>
          <w:sz w:val="24"/>
          <w:szCs w:val="24"/>
        </w:rPr>
        <w:t>ll staff who work with the child</w:t>
      </w:r>
      <w:r w:rsidRPr="00AE60D7">
        <w:rPr>
          <w:rFonts w:cstheme="minorHAnsi"/>
          <w:sz w:val="24"/>
          <w:szCs w:val="24"/>
        </w:rPr>
        <w:t xml:space="preserve"> and the trained First Aiders are made aware of </w:t>
      </w:r>
      <w:r w:rsidR="006961C1">
        <w:rPr>
          <w:rFonts w:cstheme="minorHAnsi"/>
          <w:sz w:val="24"/>
          <w:szCs w:val="24"/>
        </w:rPr>
        <w:t>the child’s needs and treatment</w:t>
      </w:r>
    </w:p>
    <w:p w:rsidR="009F3532" w:rsidRDefault="009F3532" w:rsidP="009F3532">
      <w:pPr>
        <w:pStyle w:val="ListParagraph"/>
        <w:numPr>
          <w:ilvl w:val="0"/>
          <w:numId w:val="9"/>
        </w:numPr>
        <w:rPr>
          <w:rFonts w:cstheme="minorHAnsi"/>
          <w:sz w:val="24"/>
          <w:szCs w:val="24"/>
        </w:rPr>
      </w:pPr>
      <w:r w:rsidRPr="00AE60D7">
        <w:rPr>
          <w:rFonts w:cstheme="minorHAnsi"/>
          <w:sz w:val="24"/>
          <w:szCs w:val="24"/>
        </w:rPr>
        <w:t xml:space="preserve">Most medication is held in the </w:t>
      </w:r>
      <w:r w:rsidR="00D46D3E">
        <w:rPr>
          <w:rFonts w:cstheme="minorHAnsi"/>
          <w:sz w:val="24"/>
          <w:szCs w:val="24"/>
        </w:rPr>
        <w:t>child’s classroom,</w:t>
      </w:r>
      <w:r w:rsidRPr="00AE60D7">
        <w:rPr>
          <w:rFonts w:cstheme="minorHAnsi"/>
          <w:sz w:val="24"/>
          <w:szCs w:val="24"/>
        </w:rPr>
        <w:t xml:space="preserve"> and any </w:t>
      </w:r>
      <w:r w:rsidR="006961C1">
        <w:rPr>
          <w:rFonts w:cstheme="minorHAnsi"/>
          <w:sz w:val="24"/>
          <w:szCs w:val="24"/>
        </w:rPr>
        <w:t>medication given is recorded</w:t>
      </w:r>
      <w:r w:rsidR="00882C2A">
        <w:rPr>
          <w:rFonts w:cstheme="minorHAnsi"/>
          <w:sz w:val="24"/>
          <w:szCs w:val="24"/>
        </w:rPr>
        <w:t xml:space="preserve"> in line with our Policy on Managing Medicines</w:t>
      </w:r>
    </w:p>
    <w:p w:rsidR="006961C1" w:rsidRPr="007873A3" w:rsidRDefault="006961C1" w:rsidP="009F3532">
      <w:pPr>
        <w:pStyle w:val="ListParagraph"/>
        <w:numPr>
          <w:ilvl w:val="0"/>
          <w:numId w:val="9"/>
        </w:numPr>
        <w:rPr>
          <w:rFonts w:cstheme="minorHAnsi"/>
          <w:sz w:val="24"/>
          <w:szCs w:val="24"/>
        </w:rPr>
      </w:pPr>
      <w:r>
        <w:rPr>
          <w:rFonts w:cstheme="minorHAnsi"/>
          <w:sz w:val="24"/>
          <w:szCs w:val="24"/>
        </w:rPr>
        <w:t>Every effort is made to ensure that all children can access the whole curriculum and its opportunities regardless of medical or individual need.</w:t>
      </w:r>
    </w:p>
    <w:p w:rsidR="009F3532" w:rsidRPr="008C3D48" w:rsidRDefault="008C3D48" w:rsidP="009F3532">
      <w:pPr>
        <w:rPr>
          <w:rFonts w:cstheme="minorHAnsi"/>
          <w:sz w:val="24"/>
          <w:szCs w:val="24"/>
          <w:u w:val="single"/>
        </w:rPr>
      </w:pPr>
      <w:r w:rsidRPr="008C3D48">
        <w:rPr>
          <w:rFonts w:cstheme="minorHAnsi"/>
          <w:sz w:val="24"/>
          <w:szCs w:val="24"/>
          <w:u w:val="single"/>
        </w:rPr>
        <w:lastRenderedPageBreak/>
        <w:t xml:space="preserve">6. </w:t>
      </w:r>
      <w:r w:rsidR="009F3532" w:rsidRPr="008C3D48">
        <w:rPr>
          <w:rFonts w:cstheme="minorHAnsi"/>
          <w:sz w:val="24"/>
          <w:szCs w:val="24"/>
          <w:u w:val="single"/>
        </w:rPr>
        <w:t>What specialist services and expertise are available at or accessed by the school?</w:t>
      </w:r>
    </w:p>
    <w:p w:rsidR="009F3532" w:rsidRPr="00AE60D7" w:rsidRDefault="00CB10BF" w:rsidP="00CB10BF">
      <w:pPr>
        <w:pStyle w:val="ListParagraph"/>
        <w:rPr>
          <w:rFonts w:cstheme="minorHAnsi"/>
          <w:sz w:val="24"/>
          <w:szCs w:val="24"/>
        </w:rPr>
      </w:pPr>
      <w:r w:rsidRPr="00AE60D7">
        <w:rPr>
          <w:rFonts w:cstheme="minorHAnsi"/>
          <w:sz w:val="24"/>
          <w:szCs w:val="24"/>
        </w:rPr>
        <w:t>The school consults outside agencies when it is felt necessary –</w:t>
      </w:r>
    </w:p>
    <w:p w:rsidR="00CB10BF" w:rsidRPr="00AE60D7" w:rsidRDefault="00CB10BF" w:rsidP="00CB10BF">
      <w:pPr>
        <w:pStyle w:val="ListParagraph"/>
        <w:numPr>
          <w:ilvl w:val="0"/>
          <w:numId w:val="11"/>
        </w:numPr>
        <w:rPr>
          <w:rFonts w:cstheme="minorHAnsi"/>
          <w:sz w:val="24"/>
          <w:szCs w:val="24"/>
        </w:rPr>
      </w:pPr>
      <w:r w:rsidRPr="00AE60D7">
        <w:rPr>
          <w:rFonts w:cstheme="minorHAnsi"/>
          <w:sz w:val="24"/>
          <w:szCs w:val="24"/>
        </w:rPr>
        <w:t>Educational Support Service</w:t>
      </w:r>
    </w:p>
    <w:p w:rsidR="00CB10BF" w:rsidRDefault="00CB10BF" w:rsidP="00CB10BF">
      <w:pPr>
        <w:pStyle w:val="ListParagraph"/>
        <w:numPr>
          <w:ilvl w:val="0"/>
          <w:numId w:val="11"/>
        </w:numPr>
        <w:rPr>
          <w:rFonts w:cstheme="minorHAnsi"/>
          <w:sz w:val="24"/>
          <w:szCs w:val="24"/>
        </w:rPr>
      </w:pPr>
      <w:r w:rsidRPr="00AE60D7">
        <w:rPr>
          <w:rFonts w:cstheme="minorHAnsi"/>
          <w:sz w:val="24"/>
          <w:szCs w:val="24"/>
        </w:rPr>
        <w:t>Autism Outreach Service</w:t>
      </w:r>
    </w:p>
    <w:p w:rsidR="00691EF3" w:rsidRPr="00AE60D7" w:rsidRDefault="00691EF3" w:rsidP="00CB10BF">
      <w:pPr>
        <w:pStyle w:val="ListParagraph"/>
        <w:numPr>
          <w:ilvl w:val="0"/>
          <w:numId w:val="11"/>
        </w:numPr>
        <w:rPr>
          <w:rFonts w:cstheme="minorHAnsi"/>
          <w:sz w:val="24"/>
          <w:szCs w:val="24"/>
        </w:rPr>
      </w:pPr>
      <w:r>
        <w:rPr>
          <w:rFonts w:cstheme="minorHAnsi"/>
          <w:sz w:val="24"/>
          <w:szCs w:val="24"/>
        </w:rPr>
        <w:t>Bedford Borough Council advisory Teachers</w:t>
      </w:r>
    </w:p>
    <w:p w:rsidR="00CB10BF" w:rsidRPr="00AE60D7" w:rsidRDefault="00CB10BF" w:rsidP="00CB10BF">
      <w:pPr>
        <w:pStyle w:val="ListParagraph"/>
        <w:numPr>
          <w:ilvl w:val="0"/>
          <w:numId w:val="11"/>
        </w:numPr>
        <w:rPr>
          <w:rFonts w:cstheme="minorHAnsi"/>
          <w:sz w:val="24"/>
          <w:szCs w:val="24"/>
        </w:rPr>
      </w:pPr>
      <w:r w:rsidRPr="00AE60D7">
        <w:rPr>
          <w:rFonts w:cstheme="minorHAnsi"/>
          <w:sz w:val="24"/>
          <w:szCs w:val="24"/>
        </w:rPr>
        <w:t>Sensory Service for Children with visual or hearing needs</w:t>
      </w:r>
    </w:p>
    <w:p w:rsidR="00CB10BF" w:rsidRPr="00AE60D7" w:rsidRDefault="00CB10BF" w:rsidP="00CB10BF">
      <w:pPr>
        <w:pStyle w:val="ListParagraph"/>
        <w:numPr>
          <w:ilvl w:val="0"/>
          <w:numId w:val="11"/>
        </w:numPr>
        <w:rPr>
          <w:rFonts w:cstheme="minorHAnsi"/>
          <w:sz w:val="24"/>
          <w:szCs w:val="24"/>
        </w:rPr>
      </w:pPr>
      <w:r w:rsidRPr="00AE60D7">
        <w:rPr>
          <w:rFonts w:cstheme="minorHAnsi"/>
          <w:sz w:val="24"/>
          <w:szCs w:val="24"/>
        </w:rPr>
        <w:t>Parent Partnership Service</w:t>
      </w:r>
    </w:p>
    <w:p w:rsidR="00CB10BF" w:rsidRPr="00AE60D7" w:rsidRDefault="00CB10BF" w:rsidP="00CB10BF">
      <w:pPr>
        <w:pStyle w:val="ListParagraph"/>
        <w:numPr>
          <w:ilvl w:val="0"/>
          <w:numId w:val="11"/>
        </w:numPr>
        <w:rPr>
          <w:rFonts w:cstheme="minorHAnsi"/>
          <w:sz w:val="24"/>
          <w:szCs w:val="24"/>
        </w:rPr>
      </w:pPr>
      <w:r w:rsidRPr="00AE60D7">
        <w:rPr>
          <w:rFonts w:cstheme="minorHAnsi"/>
          <w:sz w:val="24"/>
          <w:szCs w:val="24"/>
        </w:rPr>
        <w:t>SALT (Speech and Language Therapy)</w:t>
      </w:r>
    </w:p>
    <w:p w:rsidR="00CB10BF" w:rsidRPr="00AE60D7" w:rsidRDefault="00CB10BF" w:rsidP="00CB10BF">
      <w:pPr>
        <w:pStyle w:val="ListParagraph"/>
        <w:numPr>
          <w:ilvl w:val="0"/>
          <w:numId w:val="11"/>
        </w:numPr>
        <w:rPr>
          <w:rFonts w:cstheme="minorHAnsi"/>
          <w:sz w:val="24"/>
          <w:szCs w:val="24"/>
        </w:rPr>
      </w:pPr>
      <w:r w:rsidRPr="00AE60D7">
        <w:rPr>
          <w:rFonts w:cstheme="minorHAnsi"/>
          <w:sz w:val="24"/>
          <w:szCs w:val="24"/>
        </w:rPr>
        <w:t>School Nurse</w:t>
      </w:r>
    </w:p>
    <w:p w:rsidR="00CB10BF" w:rsidRDefault="00CB10BF" w:rsidP="00CB10BF">
      <w:pPr>
        <w:pStyle w:val="ListParagraph"/>
        <w:numPr>
          <w:ilvl w:val="0"/>
          <w:numId w:val="11"/>
        </w:numPr>
        <w:rPr>
          <w:rFonts w:cstheme="minorHAnsi"/>
          <w:sz w:val="24"/>
          <w:szCs w:val="24"/>
        </w:rPr>
      </w:pPr>
      <w:r w:rsidRPr="00AE60D7">
        <w:rPr>
          <w:rFonts w:cstheme="minorHAnsi"/>
          <w:sz w:val="24"/>
          <w:szCs w:val="24"/>
        </w:rPr>
        <w:t>Occupational Therapy</w:t>
      </w:r>
    </w:p>
    <w:p w:rsidR="006961C1" w:rsidRPr="00AE60D7" w:rsidRDefault="006961C1" w:rsidP="00CB10BF">
      <w:pPr>
        <w:pStyle w:val="ListParagraph"/>
        <w:numPr>
          <w:ilvl w:val="0"/>
          <w:numId w:val="11"/>
        </w:numPr>
        <w:rPr>
          <w:rFonts w:cstheme="minorHAnsi"/>
          <w:sz w:val="24"/>
          <w:szCs w:val="24"/>
        </w:rPr>
      </w:pPr>
      <w:r>
        <w:rPr>
          <w:rFonts w:cstheme="minorHAnsi"/>
          <w:sz w:val="24"/>
          <w:szCs w:val="24"/>
        </w:rPr>
        <w:t xml:space="preserve">CHUMS </w:t>
      </w:r>
    </w:p>
    <w:p w:rsidR="00CB10BF" w:rsidRPr="00AE60D7" w:rsidRDefault="00CB10BF" w:rsidP="00CB10BF">
      <w:pPr>
        <w:pStyle w:val="ListParagraph"/>
        <w:numPr>
          <w:ilvl w:val="0"/>
          <w:numId w:val="11"/>
        </w:numPr>
        <w:rPr>
          <w:rFonts w:cstheme="minorHAnsi"/>
          <w:sz w:val="24"/>
          <w:szCs w:val="24"/>
        </w:rPr>
      </w:pPr>
      <w:r w:rsidRPr="00AE60D7">
        <w:rPr>
          <w:rFonts w:cstheme="minorHAnsi"/>
          <w:sz w:val="24"/>
          <w:szCs w:val="24"/>
        </w:rPr>
        <w:t>CAMHs</w:t>
      </w:r>
    </w:p>
    <w:p w:rsidR="00CB10BF" w:rsidRPr="00AE60D7" w:rsidRDefault="00CB10BF" w:rsidP="00CB10BF">
      <w:pPr>
        <w:pStyle w:val="ListParagraph"/>
        <w:numPr>
          <w:ilvl w:val="0"/>
          <w:numId w:val="11"/>
        </w:numPr>
        <w:rPr>
          <w:rFonts w:cstheme="minorHAnsi"/>
          <w:sz w:val="24"/>
          <w:szCs w:val="24"/>
        </w:rPr>
      </w:pPr>
      <w:r w:rsidRPr="00AE60D7">
        <w:rPr>
          <w:rFonts w:cstheme="minorHAnsi"/>
          <w:sz w:val="24"/>
          <w:szCs w:val="24"/>
        </w:rPr>
        <w:t>Inclusion Advisors</w:t>
      </w:r>
    </w:p>
    <w:p w:rsidR="00CB10BF" w:rsidRPr="00AE60D7" w:rsidRDefault="00CB10BF" w:rsidP="00CB10BF">
      <w:pPr>
        <w:pStyle w:val="ListParagraph"/>
        <w:numPr>
          <w:ilvl w:val="0"/>
          <w:numId w:val="11"/>
        </w:numPr>
        <w:rPr>
          <w:rFonts w:cstheme="minorHAnsi"/>
          <w:sz w:val="24"/>
          <w:szCs w:val="24"/>
        </w:rPr>
      </w:pPr>
      <w:r w:rsidRPr="00AE60D7">
        <w:rPr>
          <w:rFonts w:cstheme="minorHAnsi"/>
          <w:sz w:val="24"/>
          <w:szCs w:val="24"/>
        </w:rPr>
        <w:t>Social Services</w:t>
      </w:r>
    </w:p>
    <w:p w:rsidR="009F3532" w:rsidRPr="008C3D48" w:rsidRDefault="008C3D48" w:rsidP="009F3532">
      <w:pPr>
        <w:rPr>
          <w:rFonts w:cstheme="minorHAnsi"/>
          <w:sz w:val="24"/>
          <w:szCs w:val="24"/>
          <w:u w:val="single"/>
        </w:rPr>
      </w:pPr>
      <w:r w:rsidRPr="008C3D48">
        <w:rPr>
          <w:rFonts w:cstheme="minorHAnsi"/>
          <w:sz w:val="24"/>
          <w:szCs w:val="24"/>
          <w:u w:val="single"/>
        </w:rPr>
        <w:t>7.</w:t>
      </w:r>
      <w:r w:rsidR="009F3532" w:rsidRPr="008C3D48">
        <w:rPr>
          <w:rFonts w:cstheme="minorHAnsi"/>
          <w:sz w:val="24"/>
          <w:szCs w:val="24"/>
          <w:u w:val="single"/>
        </w:rPr>
        <w:t xml:space="preserve"> What training </w:t>
      </w:r>
      <w:r w:rsidR="00D70062" w:rsidRPr="008C3D48">
        <w:rPr>
          <w:rFonts w:cstheme="minorHAnsi"/>
          <w:sz w:val="24"/>
          <w:szCs w:val="24"/>
          <w:u w:val="single"/>
        </w:rPr>
        <w:t>has the staff</w:t>
      </w:r>
      <w:r w:rsidR="009F3532" w:rsidRPr="008C3D48">
        <w:rPr>
          <w:rFonts w:cstheme="minorHAnsi"/>
          <w:sz w:val="24"/>
          <w:szCs w:val="24"/>
          <w:u w:val="single"/>
        </w:rPr>
        <w:t xml:space="preserve"> supporting children with SEND had?</w:t>
      </w:r>
    </w:p>
    <w:p w:rsidR="006961C1" w:rsidRDefault="00CB10BF" w:rsidP="006961C1">
      <w:pPr>
        <w:pStyle w:val="ListParagraph"/>
        <w:numPr>
          <w:ilvl w:val="0"/>
          <w:numId w:val="12"/>
        </w:numPr>
        <w:ind w:left="426" w:firstLine="0"/>
        <w:rPr>
          <w:rFonts w:cstheme="minorHAnsi"/>
          <w:sz w:val="24"/>
          <w:szCs w:val="24"/>
        </w:rPr>
      </w:pPr>
      <w:r w:rsidRPr="00AE60D7">
        <w:rPr>
          <w:rFonts w:cstheme="minorHAnsi"/>
          <w:sz w:val="24"/>
          <w:szCs w:val="24"/>
        </w:rPr>
        <w:t xml:space="preserve">All staff receive specifically related training to deal with SEND needs of individual children </w:t>
      </w:r>
    </w:p>
    <w:p w:rsidR="00691EF3" w:rsidRPr="00691EF3" w:rsidRDefault="00CB10BF" w:rsidP="00691EF3">
      <w:pPr>
        <w:pStyle w:val="ListParagraph"/>
        <w:rPr>
          <w:rFonts w:cstheme="minorHAnsi"/>
          <w:sz w:val="24"/>
          <w:szCs w:val="24"/>
        </w:rPr>
      </w:pPr>
      <w:r w:rsidRPr="00AE60D7">
        <w:rPr>
          <w:rFonts w:cstheme="minorHAnsi"/>
          <w:sz w:val="24"/>
          <w:szCs w:val="24"/>
        </w:rPr>
        <w:t xml:space="preserve">within their educational setting. </w:t>
      </w:r>
      <w:r w:rsidR="008C3D48">
        <w:rPr>
          <w:rFonts w:cstheme="minorHAnsi"/>
          <w:sz w:val="24"/>
          <w:szCs w:val="24"/>
        </w:rPr>
        <w:t>E</w:t>
      </w:r>
      <w:r w:rsidR="008C3D48" w:rsidRPr="00AE60D7">
        <w:rPr>
          <w:rFonts w:cstheme="minorHAnsi"/>
          <w:sz w:val="24"/>
          <w:szCs w:val="24"/>
        </w:rPr>
        <w:t>.g.</w:t>
      </w:r>
      <w:r w:rsidRPr="00AE60D7">
        <w:rPr>
          <w:rFonts w:cstheme="minorHAnsi"/>
          <w:sz w:val="24"/>
          <w:szCs w:val="24"/>
        </w:rPr>
        <w:t xml:space="preserve"> when assigned to a child with a particular diagnosis, such as autism, the member of staff will be offered training</w:t>
      </w:r>
      <w:r w:rsidR="006961C1">
        <w:rPr>
          <w:rFonts w:cstheme="minorHAnsi"/>
          <w:sz w:val="24"/>
          <w:szCs w:val="24"/>
        </w:rPr>
        <w:t xml:space="preserve"> to develop their knowledge base and awareness of strategies to use to support the child’s individual learning</w:t>
      </w:r>
      <w:r w:rsidR="00A00E29">
        <w:rPr>
          <w:rFonts w:cstheme="minorHAnsi"/>
          <w:sz w:val="24"/>
          <w:szCs w:val="24"/>
        </w:rPr>
        <w:t>.</w:t>
      </w:r>
    </w:p>
    <w:p w:rsidR="00CB10BF" w:rsidRPr="006961C1" w:rsidRDefault="006961C1" w:rsidP="006961C1">
      <w:pPr>
        <w:pStyle w:val="ListParagraph"/>
        <w:numPr>
          <w:ilvl w:val="0"/>
          <w:numId w:val="12"/>
        </w:numPr>
        <w:ind w:left="709" w:hanging="283"/>
        <w:rPr>
          <w:rFonts w:cstheme="minorHAnsi"/>
          <w:sz w:val="24"/>
          <w:szCs w:val="24"/>
        </w:rPr>
      </w:pPr>
      <w:r>
        <w:rPr>
          <w:rFonts w:cstheme="minorHAnsi"/>
          <w:sz w:val="24"/>
          <w:szCs w:val="24"/>
        </w:rPr>
        <w:t>Specific staff has</w:t>
      </w:r>
      <w:r w:rsidR="00CB10BF" w:rsidRPr="006961C1">
        <w:rPr>
          <w:rFonts w:cstheme="minorHAnsi"/>
          <w:sz w:val="24"/>
          <w:szCs w:val="24"/>
        </w:rPr>
        <w:t xml:space="preserve"> been trained to carry out directed support from the SALT. They also meet regularly with the Therapist to </w:t>
      </w:r>
      <w:r>
        <w:rPr>
          <w:rFonts w:cstheme="minorHAnsi"/>
          <w:sz w:val="24"/>
          <w:szCs w:val="24"/>
        </w:rPr>
        <w:t>discuss the children’s progress</w:t>
      </w:r>
      <w:r w:rsidR="00A00E29">
        <w:rPr>
          <w:rFonts w:cstheme="minorHAnsi"/>
          <w:sz w:val="24"/>
          <w:szCs w:val="24"/>
        </w:rPr>
        <w:t>.</w:t>
      </w:r>
    </w:p>
    <w:p w:rsidR="009F3532" w:rsidRDefault="00CB10BF" w:rsidP="006961C1">
      <w:pPr>
        <w:pStyle w:val="ListParagraph"/>
        <w:numPr>
          <w:ilvl w:val="0"/>
          <w:numId w:val="12"/>
        </w:numPr>
        <w:ind w:left="720" w:hanging="294"/>
        <w:rPr>
          <w:rFonts w:cstheme="minorHAnsi"/>
          <w:sz w:val="24"/>
          <w:szCs w:val="24"/>
        </w:rPr>
      </w:pPr>
      <w:r w:rsidRPr="00AE60D7">
        <w:rPr>
          <w:rFonts w:cstheme="minorHAnsi"/>
          <w:sz w:val="24"/>
          <w:szCs w:val="24"/>
        </w:rPr>
        <w:t xml:space="preserve">Any staff involved with children with specific medical needs are trained to deal with those needs </w:t>
      </w:r>
      <w:r w:rsidR="006961C1">
        <w:rPr>
          <w:rFonts w:cstheme="minorHAnsi"/>
          <w:sz w:val="24"/>
          <w:szCs w:val="24"/>
        </w:rPr>
        <w:t xml:space="preserve">  </w:t>
      </w:r>
      <w:r w:rsidR="008C3D48" w:rsidRPr="00AE60D7">
        <w:rPr>
          <w:rFonts w:cstheme="minorHAnsi"/>
          <w:sz w:val="24"/>
          <w:szCs w:val="24"/>
        </w:rPr>
        <w:t>e.g.</w:t>
      </w:r>
      <w:r w:rsidR="006961C1">
        <w:rPr>
          <w:rFonts w:cstheme="minorHAnsi"/>
          <w:sz w:val="24"/>
          <w:szCs w:val="24"/>
        </w:rPr>
        <w:t xml:space="preserve"> diabetes.</w:t>
      </w:r>
    </w:p>
    <w:p w:rsidR="00691EF3" w:rsidRPr="00AE60D7" w:rsidRDefault="00691EF3" w:rsidP="006961C1">
      <w:pPr>
        <w:pStyle w:val="ListParagraph"/>
        <w:numPr>
          <w:ilvl w:val="0"/>
          <w:numId w:val="12"/>
        </w:numPr>
        <w:ind w:left="720" w:hanging="294"/>
        <w:rPr>
          <w:rFonts w:cstheme="minorHAnsi"/>
          <w:sz w:val="24"/>
          <w:szCs w:val="24"/>
        </w:rPr>
      </w:pPr>
      <w:r>
        <w:rPr>
          <w:rFonts w:cstheme="minorHAnsi"/>
          <w:sz w:val="24"/>
          <w:szCs w:val="24"/>
        </w:rPr>
        <w:t>All staff have regular updates re: SEND children and their individual needs, leading to whole school CPD where appropriate (e.g. ASC)</w:t>
      </w:r>
      <w:r w:rsidR="00A00E29">
        <w:rPr>
          <w:rFonts w:cstheme="minorHAnsi"/>
          <w:sz w:val="24"/>
          <w:szCs w:val="24"/>
        </w:rPr>
        <w:t>.</w:t>
      </w:r>
    </w:p>
    <w:p w:rsidR="009F3532" w:rsidRPr="008C3D48" w:rsidRDefault="008C3D48" w:rsidP="009F3532">
      <w:pPr>
        <w:rPr>
          <w:rFonts w:cstheme="minorHAnsi"/>
          <w:sz w:val="24"/>
          <w:szCs w:val="24"/>
          <w:u w:val="single"/>
        </w:rPr>
      </w:pPr>
      <w:r w:rsidRPr="008C3D48">
        <w:rPr>
          <w:rFonts w:cstheme="minorHAnsi"/>
          <w:sz w:val="24"/>
          <w:szCs w:val="24"/>
          <w:u w:val="single"/>
        </w:rPr>
        <w:t>8.</w:t>
      </w:r>
      <w:r w:rsidR="009F3532" w:rsidRPr="008C3D48">
        <w:rPr>
          <w:rFonts w:cstheme="minorHAnsi"/>
          <w:sz w:val="24"/>
          <w:szCs w:val="24"/>
          <w:u w:val="single"/>
        </w:rPr>
        <w:t xml:space="preserve"> How will the child be included in activities outside the classroom including school trips?</w:t>
      </w:r>
    </w:p>
    <w:p w:rsidR="00CB10BF" w:rsidRPr="00AE60D7" w:rsidRDefault="00CB10BF" w:rsidP="00CB10BF">
      <w:pPr>
        <w:pStyle w:val="ListParagraph"/>
        <w:numPr>
          <w:ilvl w:val="0"/>
          <w:numId w:val="13"/>
        </w:numPr>
        <w:rPr>
          <w:rFonts w:cstheme="minorHAnsi"/>
          <w:sz w:val="24"/>
          <w:szCs w:val="24"/>
        </w:rPr>
      </w:pPr>
      <w:r w:rsidRPr="00AE60D7">
        <w:rPr>
          <w:rFonts w:cstheme="minorHAnsi"/>
          <w:sz w:val="24"/>
          <w:szCs w:val="24"/>
        </w:rPr>
        <w:t>We are an inclusive school so all the activities, clubs and school trips are</w:t>
      </w:r>
      <w:r w:rsidR="006961C1">
        <w:rPr>
          <w:rFonts w:cstheme="minorHAnsi"/>
          <w:sz w:val="24"/>
          <w:szCs w:val="24"/>
        </w:rPr>
        <w:t xml:space="preserve"> made available to all children, activities and trips</w:t>
      </w:r>
      <w:r w:rsidR="002C283E">
        <w:rPr>
          <w:rFonts w:cstheme="minorHAnsi"/>
          <w:sz w:val="24"/>
          <w:szCs w:val="24"/>
        </w:rPr>
        <w:t xml:space="preserve"> are altered to ensure access for all</w:t>
      </w:r>
      <w:r w:rsidR="00A00E29">
        <w:rPr>
          <w:rFonts w:cstheme="minorHAnsi"/>
          <w:sz w:val="24"/>
          <w:szCs w:val="24"/>
        </w:rPr>
        <w:t>.</w:t>
      </w:r>
    </w:p>
    <w:p w:rsidR="009F3532" w:rsidRDefault="00CB10BF" w:rsidP="009F3532">
      <w:pPr>
        <w:pStyle w:val="ListParagraph"/>
        <w:numPr>
          <w:ilvl w:val="0"/>
          <w:numId w:val="13"/>
        </w:numPr>
        <w:rPr>
          <w:rFonts w:cstheme="minorHAnsi"/>
          <w:sz w:val="24"/>
          <w:szCs w:val="24"/>
        </w:rPr>
      </w:pPr>
      <w:r w:rsidRPr="00AE60D7">
        <w:rPr>
          <w:rFonts w:cstheme="minorHAnsi"/>
          <w:sz w:val="24"/>
          <w:szCs w:val="24"/>
        </w:rPr>
        <w:t xml:space="preserve">There is a Breakfast Club and an After School Club, which are available to all children. Staff running these groups welcome all and adapt their activities to suit individual needs </w:t>
      </w:r>
      <w:r w:rsidR="002C283E" w:rsidRPr="00AE60D7">
        <w:rPr>
          <w:rFonts w:cstheme="minorHAnsi"/>
          <w:sz w:val="24"/>
          <w:szCs w:val="24"/>
        </w:rPr>
        <w:t>e.g.</w:t>
      </w:r>
      <w:r w:rsidRPr="00AE60D7">
        <w:rPr>
          <w:rFonts w:cstheme="minorHAnsi"/>
          <w:sz w:val="24"/>
          <w:szCs w:val="24"/>
        </w:rPr>
        <w:t xml:space="preserve"> cooking for special dietary requirements/allergies.</w:t>
      </w:r>
    </w:p>
    <w:p w:rsidR="00691EF3" w:rsidRPr="00AE60D7" w:rsidRDefault="00691EF3" w:rsidP="009F3532">
      <w:pPr>
        <w:pStyle w:val="ListParagraph"/>
        <w:numPr>
          <w:ilvl w:val="0"/>
          <w:numId w:val="13"/>
        </w:numPr>
        <w:rPr>
          <w:rFonts w:cstheme="minorHAnsi"/>
          <w:sz w:val="24"/>
          <w:szCs w:val="24"/>
        </w:rPr>
      </w:pPr>
      <w:r>
        <w:rPr>
          <w:rFonts w:cstheme="minorHAnsi"/>
          <w:sz w:val="24"/>
          <w:szCs w:val="24"/>
        </w:rPr>
        <w:t>The Year 4 residential</w:t>
      </w:r>
      <w:r w:rsidR="008C66EF">
        <w:rPr>
          <w:rFonts w:cstheme="minorHAnsi"/>
          <w:sz w:val="24"/>
          <w:szCs w:val="24"/>
        </w:rPr>
        <w:t xml:space="preserve"> and Year 6 residential</w:t>
      </w:r>
      <w:r>
        <w:rPr>
          <w:rFonts w:cstheme="minorHAnsi"/>
          <w:sz w:val="24"/>
          <w:szCs w:val="24"/>
        </w:rPr>
        <w:t xml:space="preserve"> is also offered to children with SEND, usually the child’s designated 1:1 Teaching Assistant will attend the visit to ensure support is tailored in the best possible way</w:t>
      </w:r>
      <w:r w:rsidR="00A00E29">
        <w:rPr>
          <w:rFonts w:cstheme="minorHAnsi"/>
          <w:sz w:val="24"/>
          <w:szCs w:val="24"/>
        </w:rPr>
        <w:t>.</w:t>
      </w:r>
    </w:p>
    <w:p w:rsidR="009F3532" w:rsidRPr="008C3D48" w:rsidRDefault="008C3D48" w:rsidP="009F3532">
      <w:pPr>
        <w:rPr>
          <w:rFonts w:cstheme="minorHAnsi"/>
          <w:sz w:val="24"/>
          <w:szCs w:val="24"/>
          <w:u w:val="single"/>
        </w:rPr>
      </w:pPr>
      <w:r>
        <w:rPr>
          <w:rFonts w:cstheme="minorHAnsi"/>
          <w:sz w:val="24"/>
          <w:szCs w:val="24"/>
          <w:u w:val="single"/>
        </w:rPr>
        <w:t>9.</w:t>
      </w:r>
      <w:r w:rsidR="00B16A57" w:rsidRPr="008C3D48">
        <w:rPr>
          <w:rFonts w:cstheme="minorHAnsi"/>
          <w:sz w:val="24"/>
          <w:szCs w:val="24"/>
          <w:u w:val="single"/>
        </w:rPr>
        <w:t xml:space="preserve"> How acc</w:t>
      </w:r>
      <w:r w:rsidR="009F3532" w:rsidRPr="008C3D48">
        <w:rPr>
          <w:rFonts w:cstheme="minorHAnsi"/>
          <w:sz w:val="24"/>
          <w:szCs w:val="24"/>
          <w:u w:val="single"/>
        </w:rPr>
        <w:t>es</w:t>
      </w:r>
      <w:r w:rsidR="00B16A57" w:rsidRPr="008C3D48">
        <w:rPr>
          <w:rFonts w:cstheme="minorHAnsi"/>
          <w:sz w:val="24"/>
          <w:szCs w:val="24"/>
          <w:u w:val="single"/>
        </w:rPr>
        <w:t>si</w:t>
      </w:r>
      <w:r w:rsidR="00CB10BF" w:rsidRPr="008C3D48">
        <w:rPr>
          <w:rFonts w:cstheme="minorHAnsi"/>
          <w:sz w:val="24"/>
          <w:szCs w:val="24"/>
          <w:u w:val="single"/>
        </w:rPr>
        <w:t>ble is the school environment?</w:t>
      </w:r>
    </w:p>
    <w:p w:rsidR="00CB10BF" w:rsidRPr="00AE60D7" w:rsidRDefault="00B16A57" w:rsidP="00CB10BF">
      <w:pPr>
        <w:pStyle w:val="ListParagraph"/>
        <w:numPr>
          <w:ilvl w:val="0"/>
          <w:numId w:val="14"/>
        </w:numPr>
        <w:rPr>
          <w:rFonts w:cstheme="minorHAnsi"/>
          <w:sz w:val="24"/>
          <w:szCs w:val="24"/>
        </w:rPr>
      </w:pPr>
      <w:r w:rsidRPr="00AE60D7">
        <w:rPr>
          <w:rFonts w:cstheme="minorHAnsi"/>
          <w:sz w:val="24"/>
          <w:szCs w:val="24"/>
        </w:rPr>
        <w:t>Th</w:t>
      </w:r>
      <w:r w:rsidR="002C283E">
        <w:rPr>
          <w:rFonts w:cstheme="minorHAnsi"/>
          <w:sz w:val="24"/>
          <w:szCs w:val="24"/>
        </w:rPr>
        <w:t>e building is accessible to all</w:t>
      </w:r>
      <w:r w:rsidR="00A00E29">
        <w:rPr>
          <w:rFonts w:cstheme="minorHAnsi"/>
          <w:sz w:val="24"/>
          <w:szCs w:val="24"/>
        </w:rPr>
        <w:t>.</w:t>
      </w:r>
    </w:p>
    <w:p w:rsidR="00B16A57" w:rsidRPr="00AE60D7" w:rsidRDefault="00B16A57" w:rsidP="00CB10BF">
      <w:pPr>
        <w:pStyle w:val="ListParagraph"/>
        <w:numPr>
          <w:ilvl w:val="0"/>
          <w:numId w:val="14"/>
        </w:numPr>
        <w:rPr>
          <w:rFonts w:cstheme="minorHAnsi"/>
          <w:sz w:val="24"/>
          <w:szCs w:val="24"/>
        </w:rPr>
      </w:pPr>
      <w:r w:rsidRPr="00AE60D7">
        <w:rPr>
          <w:rFonts w:cstheme="minorHAnsi"/>
          <w:sz w:val="24"/>
          <w:szCs w:val="24"/>
        </w:rPr>
        <w:t>There are ramps in place connecting p</w:t>
      </w:r>
      <w:r w:rsidR="002C283E">
        <w:rPr>
          <w:rFonts w:cstheme="minorHAnsi"/>
          <w:sz w:val="24"/>
          <w:szCs w:val="24"/>
        </w:rPr>
        <w:t>laygrounds and school buildings</w:t>
      </w:r>
      <w:r w:rsidR="00A00E29">
        <w:rPr>
          <w:rFonts w:cstheme="minorHAnsi"/>
          <w:sz w:val="24"/>
          <w:szCs w:val="24"/>
        </w:rPr>
        <w:t>.</w:t>
      </w:r>
    </w:p>
    <w:p w:rsidR="009F3532" w:rsidRDefault="00691EF3" w:rsidP="009F3532">
      <w:pPr>
        <w:pStyle w:val="ListParagraph"/>
        <w:numPr>
          <w:ilvl w:val="0"/>
          <w:numId w:val="14"/>
        </w:numPr>
        <w:rPr>
          <w:rFonts w:cstheme="minorHAnsi"/>
          <w:sz w:val="24"/>
          <w:szCs w:val="24"/>
        </w:rPr>
      </w:pPr>
      <w:r>
        <w:rPr>
          <w:rFonts w:cstheme="minorHAnsi"/>
          <w:sz w:val="24"/>
          <w:szCs w:val="24"/>
        </w:rPr>
        <w:t>There are</w:t>
      </w:r>
      <w:r w:rsidR="002C283E">
        <w:rPr>
          <w:rFonts w:cstheme="minorHAnsi"/>
          <w:sz w:val="24"/>
          <w:szCs w:val="24"/>
        </w:rPr>
        <w:t xml:space="preserve"> disabled toilet</w:t>
      </w:r>
      <w:r>
        <w:rPr>
          <w:rFonts w:cstheme="minorHAnsi"/>
          <w:sz w:val="24"/>
          <w:szCs w:val="24"/>
        </w:rPr>
        <w:t>s</w:t>
      </w:r>
      <w:r w:rsidR="00A00E29">
        <w:rPr>
          <w:rFonts w:cstheme="minorHAnsi"/>
          <w:sz w:val="24"/>
          <w:szCs w:val="24"/>
        </w:rPr>
        <w:t>.</w:t>
      </w:r>
    </w:p>
    <w:p w:rsidR="002C283E" w:rsidRDefault="002C283E" w:rsidP="009F3532">
      <w:pPr>
        <w:pStyle w:val="ListParagraph"/>
        <w:numPr>
          <w:ilvl w:val="0"/>
          <w:numId w:val="14"/>
        </w:numPr>
        <w:rPr>
          <w:rFonts w:cstheme="minorHAnsi"/>
          <w:sz w:val="24"/>
          <w:szCs w:val="24"/>
        </w:rPr>
      </w:pPr>
      <w:r>
        <w:rPr>
          <w:rFonts w:cstheme="minorHAnsi"/>
          <w:sz w:val="24"/>
          <w:szCs w:val="24"/>
        </w:rPr>
        <w:t>The school is roomy, allowing space for mobility needs to be met.</w:t>
      </w:r>
    </w:p>
    <w:p w:rsidR="00691EF3" w:rsidRPr="00AE60D7" w:rsidRDefault="00691EF3" w:rsidP="009F3532">
      <w:pPr>
        <w:pStyle w:val="ListParagraph"/>
        <w:numPr>
          <w:ilvl w:val="0"/>
          <w:numId w:val="14"/>
        </w:numPr>
        <w:rPr>
          <w:rFonts w:cstheme="minorHAnsi"/>
          <w:sz w:val="24"/>
          <w:szCs w:val="24"/>
        </w:rPr>
      </w:pPr>
      <w:r>
        <w:rPr>
          <w:rFonts w:cstheme="minorHAnsi"/>
          <w:sz w:val="24"/>
          <w:szCs w:val="24"/>
        </w:rPr>
        <w:lastRenderedPageBreak/>
        <w:t>The class environments are planned and altered according to the individual needs of all children</w:t>
      </w:r>
      <w:r w:rsidR="00A00E29">
        <w:rPr>
          <w:rFonts w:cstheme="minorHAnsi"/>
          <w:sz w:val="24"/>
          <w:szCs w:val="24"/>
        </w:rPr>
        <w:t>.</w:t>
      </w:r>
    </w:p>
    <w:p w:rsidR="009F3532" w:rsidRPr="008C3D48" w:rsidRDefault="008C3D48" w:rsidP="009F3532">
      <w:pPr>
        <w:rPr>
          <w:rFonts w:cstheme="minorHAnsi"/>
          <w:sz w:val="24"/>
          <w:szCs w:val="24"/>
          <w:u w:val="single"/>
        </w:rPr>
      </w:pPr>
      <w:r w:rsidRPr="008C3D48">
        <w:rPr>
          <w:rFonts w:cstheme="minorHAnsi"/>
          <w:sz w:val="24"/>
          <w:szCs w:val="24"/>
          <w:u w:val="single"/>
        </w:rPr>
        <w:t>10.</w:t>
      </w:r>
      <w:r w:rsidR="009F3532" w:rsidRPr="008C3D48">
        <w:rPr>
          <w:rFonts w:cstheme="minorHAnsi"/>
          <w:sz w:val="24"/>
          <w:szCs w:val="24"/>
          <w:u w:val="single"/>
        </w:rPr>
        <w:t xml:space="preserve"> How will the school prepare and support my child to join the setting, transfer to a new setting? </w:t>
      </w:r>
    </w:p>
    <w:p w:rsidR="00B16A57" w:rsidRPr="00AE60D7" w:rsidRDefault="008C3D48" w:rsidP="009F3532">
      <w:pPr>
        <w:rPr>
          <w:rFonts w:cstheme="minorHAnsi"/>
          <w:sz w:val="24"/>
          <w:szCs w:val="24"/>
        </w:rPr>
      </w:pPr>
      <w:r>
        <w:rPr>
          <w:rFonts w:cstheme="minorHAnsi"/>
          <w:sz w:val="24"/>
          <w:szCs w:val="24"/>
        </w:rPr>
        <w:t>We recognis</w:t>
      </w:r>
      <w:r w:rsidR="00B16A57" w:rsidRPr="00AE60D7">
        <w:rPr>
          <w:rFonts w:cstheme="minorHAnsi"/>
          <w:sz w:val="24"/>
          <w:szCs w:val="24"/>
        </w:rPr>
        <w:t>e that transitions can be difficult for a child with SEND and we</w:t>
      </w:r>
      <w:r>
        <w:rPr>
          <w:rFonts w:cstheme="minorHAnsi"/>
          <w:sz w:val="24"/>
          <w:szCs w:val="24"/>
        </w:rPr>
        <w:t xml:space="preserve"> plan ahead and put in place specific provision to</w:t>
      </w:r>
      <w:r w:rsidR="00B16A57" w:rsidRPr="00AE60D7">
        <w:rPr>
          <w:rFonts w:cstheme="minorHAnsi"/>
          <w:sz w:val="24"/>
          <w:szCs w:val="24"/>
        </w:rPr>
        <w:t xml:space="preserve"> ensure that any transition is as smooth as possible.</w:t>
      </w:r>
    </w:p>
    <w:p w:rsidR="00B16A57" w:rsidRDefault="00B16A57" w:rsidP="009F3532">
      <w:pPr>
        <w:rPr>
          <w:rFonts w:cstheme="minorHAnsi"/>
          <w:sz w:val="24"/>
          <w:szCs w:val="24"/>
        </w:rPr>
      </w:pPr>
      <w:r w:rsidRPr="00AE60D7">
        <w:rPr>
          <w:rFonts w:cstheme="minorHAnsi"/>
          <w:sz w:val="24"/>
          <w:szCs w:val="24"/>
        </w:rPr>
        <w:t>When a child joins us –</w:t>
      </w:r>
    </w:p>
    <w:p w:rsidR="002C283E" w:rsidRPr="002C283E" w:rsidRDefault="002C283E" w:rsidP="002C283E">
      <w:pPr>
        <w:pStyle w:val="ListParagraph"/>
        <w:numPr>
          <w:ilvl w:val="0"/>
          <w:numId w:val="21"/>
        </w:numPr>
        <w:rPr>
          <w:rFonts w:cstheme="minorHAnsi"/>
          <w:sz w:val="24"/>
          <w:szCs w:val="24"/>
        </w:rPr>
      </w:pPr>
      <w:r>
        <w:rPr>
          <w:rFonts w:cstheme="minorHAnsi"/>
          <w:sz w:val="24"/>
          <w:szCs w:val="24"/>
        </w:rPr>
        <w:t>Staff are expected to make every effort to build relationships with parents/carers</w:t>
      </w:r>
      <w:r w:rsidR="00A00E29">
        <w:rPr>
          <w:rFonts w:cstheme="minorHAnsi"/>
          <w:sz w:val="24"/>
          <w:szCs w:val="24"/>
        </w:rPr>
        <w:t>.</w:t>
      </w:r>
    </w:p>
    <w:p w:rsidR="00B16A57" w:rsidRPr="00AE60D7" w:rsidRDefault="00940BE3" w:rsidP="00B16A57">
      <w:pPr>
        <w:pStyle w:val="ListParagraph"/>
        <w:numPr>
          <w:ilvl w:val="0"/>
          <w:numId w:val="15"/>
        </w:numPr>
        <w:rPr>
          <w:rFonts w:cstheme="minorHAnsi"/>
          <w:sz w:val="24"/>
          <w:szCs w:val="24"/>
        </w:rPr>
      </w:pPr>
      <w:r>
        <w:rPr>
          <w:rFonts w:cstheme="minorHAnsi"/>
          <w:sz w:val="24"/>
          <w:szCs w:val="24"/>
        </w:rPr>
        <w:t>The SENDC</w:t>
      </w:r>
      <w:r w:rsidR="00691EF3">
        <w:rPr>
          <w:rFonts w:cstheme="minorHAnsi"/>
          <w:sz w:val="24"/>
          <w:szCs w:val="24"/>
        </w:rPr>
        <w:t>o/Early Years Leader / Inclusion Manager / Teaching Assistant/</w:t>
      </w:r>
      <w:r w:rsidR="00B16A57" w:rsidRPr="00AE60D7">
        <w:rPr>
          <w:rFonts w:cstheme="minorHAnsi"/>
          <w:sz w:val="24"/>
          <w:szCs w:val="24"/>
        </w:rPr>
        <w:t xml:space="preserve"> class teacher visit </w:t>
      </w:r>
      <w:r w:rsidR="00691EF3">
        <w:rPr>
          <w:rFonts w:cstheme="minorHAnsi"/>
          <w:sz w:val="24"/>
          <w:szCs w:val="24"/>
        </w:rPr>
        <w:t xml:space="preserve">       </w:t>
      </w:r>
      <w:r w:rsidR="00B16A57" w:rsidRPr="00AE60D7">
        <w:rPr>
          <w:rFonts w:cstheme="minorHAnsi"/>
          <w:sz w:val="24"/>
          <w:szCs w:val="24"/>
        </w:rPr>
        <w:t>pre-s</w:t>
      </w:r>
      <w:r w:rsidR="00691EF3">
        <w:rPr>
          <w:rFonts w:cstheme="minorHAnsi"/>
          <w:sz w:val="24"/>
          <w:szCs w:val="24"/>
        </w:rPr>
        <w:t>chool settings to begin the transition process</w:t>
      </w:r>
      <w:r w:rsidR="00A00E29">
        <w:rPr>
          <w:rFonts w:cstheme="minorHAnsi"/>
          <w:sz w:val="24"/>
          <w:szCs w:val="24"/>
        </w:rPr>
        <w:t>.</w:t>
      </w:r>
    </w:p>
    <w:p w:rsidR="00605633" w:rsidRDefault="00605633" w:rsidP="00B16A57">
      <w:pPr>
        <w:pStyle w:val="ListParagraph"/>
        <w:numPr>
          <w:ilvl w:val="0"/>
          <w:numId w:val="15"/>
        </w:numPr>
        <w:rPr>
          <w:rFonts w:cstheme="minorHAnsi"/>
          <w:sz w:val="24"/>
          <w:szCs w:val="24"/>
        </w:rPr>
      </w:pPr>
      <w:r w:rsidRPr="00AE60D7">
        <w:rPr>
          <w:rFonts w:cstheme="minorHAnsi"/>
          <w:sz w:val="24"/>
          <w:szCs w:val="24"/>
        </w:rPr>
        <w:t>Transfer days are organised when all children can visit their new classroom</w:t>
      </w:r>
      <w:r w:rsidR="00691EF3">
        <w:rPr>
          <w:rFonts w:cstheme="minorHAnsi"/>
          <w:sz w:val="24"/>
          <w:szCs w:val="24"/>
        </w:rPr>
        <w:t>s</w:t>
      </w:r>
      <w:r w:rsidRPr="00AE60D7">
        <w:rPr>
          <w:rFonts w:cstheme="minorHAnsi"/>
          <w:sz w:val="24"/>
          <w:szCs w:val="24"/>
        </w:rPr>
        <w:t xml:space="preserve"> and meet a</w:t>
      </w:r>
      <w:r w:rsidR="002C283E">
        <w:rPr>
          <w:rFonts w:cstheme="minorHAnsi"/>
          <w:sz w:val="24"/>
          <w:szCs w:val="24"/>
        </w:rPr>
        <w:t>nd work with their new teachers</w:t>
      </w:r>
      <w:r w:rsidR="00A00E29">
        <w:rPr>
          <w:rFonts w:cstheme="minorHAnsi"/>
          <w:sz w:val="24"/>
          <w:szCs w:val="24"/>
        </w:rPr>
        <w:t>.</w:t>
      </w:r>
    </w:p>
    <w:p w:rsidR="00691EF3" w:rsidRDefault="00691EF3" w:rsidP="00B16A57">
      <w:pPr>
        <w:pStyle w:val="ListParagraph"/>
        <w:numPr>
          <w:ilvl w:val="0"/>
          <w:numId w:val="15"/>
        </w:numPr>
        <w:rPr>
          <w:rFonts w:cstheme="minorHAnsi"/>
          <w:sz w:val="24"/>
          <w:szCs w:val="24"/>
        </w:rPr>
      </w:pPr>
      <w:r>
        <w:rPr>
          <w:rFonts w:cstheme="minorHAnsi"/>
          <w:sz w:val="24"/>
          <w:szCs w:val="24"/>
        </w:rPr>
        <w:t>Additional visits are organised if an individual child requires a series of visits</w:t>
      </w:r>
      <w:r w:rsidR="00A00E29">
        <w:rPr>
          <w:rFonts w:cstheme="minorHAnsi"/>
          <w:sz w:val="24"/>
          <w:szCs w:val="24"/>
        </w:rPr>
        <w:t>.</w:t>
      </w:r>
    </w:p>
    <w:p w:rsidR="00691EF3" w:rsidRPr="00AE60D7" w:rsidRDefault="00691EF3" w:rsidP="00B16A57">
      <w:pPr>
        <w:pStyle w:val="ListParagraph"/>
        <w:numPr>
          <w:ilvl w:val="0"/>
          <w:numId w:val="15"/>
        </w:numPr>
        <w:rPr>
          <w:rFonts w:cstheme="minorHAnsi"/>
          <w:sz w:val="24"/>
          <w:szCs w:val="24"/>
        </w:rPr>
      </w:pPr>
      <w:r>
        <w:rPr>
          <w:rFonts w:cstheme="minorHAnsi"/>
          <w:sz w:val="24"/>
          <w:szCs w:val="24"/>
        </w:rPr>
        <w:t>Photographs are taken to support a child’s learning and to become confident, self-assured and aware of their new environments</w:t>
      </w:r>
      <w:r w:rsidR="00A00E29">
        <w:rPr>
          <w:rFonts w:cstheme="minorHAnsi"/>
          <w:sz w:val="24"/>
          <w:szCs w:val="24"/>
        </w:rPr>
        <w:t>.</w:t>
      </w:r>
    </w:p>
    <w:p w:rsidR="00605633" w:rsidRPr="00AE60D7" w:rsidRDefault="00605633" w:rsidP="00B16A57">
      <w:pPr>
        <w:pStyle w:val="ListParagraph"/>
        <w:numPr>
          <w:ilvl w:val="0"/>
          <w:numId w:val="15"/>
        </w:numPr>
        <w:rPr>
          <w:rFonts w:cstheme="minorHAnsi"/>
          <w:sz w:val="24"/>
          <w:szCs w:val="24"/>
        </w:rPr>
      </w:pPr>
      <w:r w:rsidRPr="00AE60D7">
        <w:rPr>
          <w:rFonts w:cstheme="minorHAnsi"/>
          <w:sz w:val="24"/>
          <w:szCs w:val="24"/>
        </w:rPr>
        <w:t>Home visits for n</w:t>
      </w:r>
      <w:r w:rsidR="002C283E">
        <w:rPr>
          <w:rFonts w:cstheme="minorHAnsi"/>
          <w:sz w:val="24"/>
          <w:szCs w:val="24"/>
        </w:rPr>
        <w:t>ew F</w:t>
      </w:r>
      <w:r w:rsidRPr="00AE60D7">
        <w:rPr>
          <w:rFonts w:cstheme="minorHAnsi"/>
          <w:sz w:val="24"/>
          <w:szCs w:val="24"/>
        </w:rPr>
        <w:t>oun</w:t>
      </w:r>
      <w:r w:rsidR="00940BE3">
        <w:rPr>
          <w:rFonts w:cstheme="minorHAnsi"/>
          <w:sz w:val="24"/>
          <w:szCs w:val="24"/>
        </w:rPr>
        <w:t>dation</w:t>
      </w:r>
      <w:r w:rsidR="002C283E">
        <w:rPr>
          <w:rFonts w:cstheme="minorHAnsi"/>
          <w:sz w:val="24"/>
          <w:szCs w:val="24"/>
        </w:rPr>
        <w:t xml:space="preserve"> Stage</w:t>
      </w:r>
      <w:r w:rsidR="00940BE3">
        <w:rPr>
          <w:rFonts w:cstheme="minorHAnsi"/>
          <w:sz w:val="24"/>
          <w:szCs w:val="24"/>
        </w:rPr>
        <w:t xml:space="preserve"> children are carrie</w:t>
      </w:r>
      <w:r w:rsidR="002C283E">
        <w:rPr>
          <w:rFonts w:cstheme="minorHAnsi"/>
          <w:sz w:val="24"/>
          <w:szCs w:val="24"/>
        </w:rPr>
        <w:t>d out at the start of September</w:t>
      </w:r>
      <w:r w:rsidR="00A00E29">
        <w:rPr>
          <w:rFonts w:cstheme="minorHAnsi"/>
          <w:sz w:val="24"/>
          <w:szCs w:val="24"/>
        </w:rPr>
        <w:t>.</w:t>
      </w:r>
    </w:p>
    <w:p w:rsidR="00B16A57" w:rsidRDefault="00605633" w:rsidP="00B16A57">
      <w:pPr>
        <w:pStyle w:val="ListParagraph"/>
        <w:numPr>
          <w:ilvl w:val="0"/>
          <w:numId w:val="15"/>
        </w:numPr>
        <w:rPr>
          <w:rFonts w:cstheme="minorHAnsi"/>
          <w:sz w:val="24"/>
          <w:szCs w:val="24"/>
        </w:rPr>
      </w:pPr>
      <w:r w:rsidRPr="00AE60D7">
        <w:rPr>
          <w:rFonts w:cstheme="minorHAnsi"/>
          <w:sz w:val="24"/>
          <w:szCs w:val="24"/>
        </w:rPr>
        <w:t>Any</w:t>
      </w:r>
      <w:r w:rsidR="00B16A57" w:rsidRPr="00AE60D7">
        <w:rPr>
          <w:rFonts w:cstheme="minorHAnsi"/>
          <w:sz w:val="24"/>
          <w:szCs w:val="24"/>
        </w:rPr>
        <w:t xml:space="preserve"> new children</w:t>
      </w:r>
      <w:r w:rsidRPr="00AE60D7">
        <w:rPr>
          <w:rFonts w:cstheme="minorHAnsi"/>
          <w:sz w:val="24"/>
          <w:szCs w:val="24"/>
        </w:rPr>
        <w:t>, joining the school from another setting,</w:t>
      </w:r>
      <w:r w:rsidR="00B16A57" w:rsidRPr="00AE60D7">
        <w:rPr>
          <w:rFonts w:cstheme="minorHAnsi"/>
          <w:sz w:val="24"/>
          <w:szCs w:val="24"/>
        </w:rPr>
        <w:t xml:space="preserve"> are encouraged to visit the school, staying for taster sessions and meeti</w:t>
      </w:r>
      <w:r w:rsidR="002C283E">
        <w:rPr>
          <w:rFonts w:cstheme="minorHAnsi"/>
          <w:sz w:val="24"/>
          <w:szCs w:val="24"/>
        </w:rPr>
        <w:t>ng the staff and other children</w:t>
      </w:r>
      <w:r w:rsidR="00A00E29">
        <w:rPr>
          <w:rFonts w:cstheme="minorHAnsi"/>
          <w:sz w:val="24"/>
          <w:szCs w:val="24"/>
        </w:rPr>
        <w:t>.</w:t>
      </w:r>
    </w:p>
    <w:p w:rsidR="00691EF3" w:rsidRDefault="00691EF3" w:rsidP="00B16A57">
      <w:pPr>
        <w:pStyle w:val="ListParagraph"/>
        <w:numPr>
          <w:ilvl w:val="0"/>
          <w:numId w:val="15"/>
        </w:numPr>
        <w:rPr>
          <w:rFonts w:cstheme="minorHAnsi"/>
          <w:sz w:val="24"/>
          <w:szCs w:val="24"/>
        </w:rPr>
      </w:pPr>
      <w:r>
        <w:rPr>
          <w:rFonts w:cstheme="minorHAnsi"/>
          <w:sz w:val="24"/>
          <w:szCs w:val="24"/>
        </w:rPr>
        <w:t>Additional school visits are planned for children whom need to be in school more frequently prior to the official start date</w:t>
      </w:r>
      <w:r w:rsidR="00A00E29">
        <w:rPr>
          <w:rFonts w:cstheme="minorHAnsi"/>
          <w:sz w:val="24"/>
          <w:szCs w:val="24"/>
        </w:rPr>
        <w:t>.</w:t>
      </w:r>
    </w:p>
    <w:p w:rsidR="00940BE3" w:rsidRPr="00AE60D7" w:rsidRDefault="00940BE3" w:rsidP="00B16A57">
      <w:pPr>
        <w:pStyle w:val="ListParagraph"/>
        <w:numPr>
          <w:ilvl w:val="0"/>
          <w:numId w:val="15"/>
        </w:numPr>
        <w:rPr>
          <w:rFonts w:cstheme="minorHAnsi"/>
          <w:sz w:val="24"/>
          <w:szCs w:val="24"/>
        </w:rPr>
      </w:pPr>
      <w:r>
        <w:rPr>
          <w:rFonts w:cstheme="minorHAnsi"/>
          <w:sz w:val="24"/>
          <w:szCs w:val="24"/>
        </w:rPr>
        <w:t>Information is gathered on ‘New Starter’ forms, detailing if a child has a Special Education Need or Disability and what the particular needs are.</w:t>
      </w:r>
    </w:p>
    <w:p w:rsidR="00B16A57" w:rsidRPr="00AE60D7" w:rsidRDefault="00B16A57" w:rsidP="00B16A57">
      <w:pPr>
        <w:rPr>
          <w:rFonts w:cstheme="minorHAnsi"/>
          <w:sz w:val="24"/>
          <w:szCs w:val="24"/>
        </w:rPr>
      </w:pPr>
      <w:r w:rsidRPr="00AE60D7">
        <w:rPr>
          <w:rFonts w:cstheme="minorHAnsi"/>
          <w:sz w:val="24"/>
          <w:szCs w:val="24"/>
        </w:rPr>
        <w:t>When the child moves to another school –</w:t>
      </w:r>
    </w:p>
    <w:p w:rsidR="00B16A57" w:rsidRPr="00AE60D7" w:rsidRDefault="00940BE3" w:rsidP="00B16A57">
      <w:pPr>
        <w:pStyle w:val="ListParagraph"/>
        <w:numPr>
          <w:ilvl w:val="0"/>
          <w:numId w:val="16"/>
        </w:numPr>
        <w:rPr>
          <w:rFonts w:cstheme="minorHAnsi"/>
          <w:sz w:val="24"/>
          <w:szCs w:val="24"/>
        </w:rPr>
      </w:pPr>
      <w:r>
        <w:rPr>
          <w:rFonts w:cstheme="minorHAnsi"/>
          <w:sz w:val="24"/>
          <w:szCs w:val="24"/>
        </w:rPr>
        <w:t>The SENDC</w:t>
      </w:r>
      <w:r w:rsidR="00605633" w:rsidRPr="00AE60D7">
        <w:rPr>
          <w:rFonts w:cstheme="minorHAnsi"/>
          <w:sz w:val="24"/>
          <w:szCs w:val="24"/>
        </w:rPr>
        <w:t>o</w:t>
      </w:r>
      <w:r w:rsidR="002C283E">
        <w:rPr>
          <w:rFonts w:cstheme="minorHAnsi"/>
          <w:sz w:val="24"/>
          <w:szCs w:val="24"/>
        </w:rPr>
        <w:t xml:space="preserve"> and/or Safeguarding Officer</w:t>
      </w:r>
      <w:r w:rsidR="00605633" w:rsidRPr="00AE60D7">
        <w:rPr>
          <w:rFonts w:cstheme="minorHAnsi"/>
          <w:sz w:val="24"/>
          <w:szCs w:val="24"/>
        </w:rPr>
        <w:t xml:space="preserve"> of the new school will be contacted to ensure that he/she knows about any special arrangements </w:t>
      </w:r>
      <w:r w:rsidR="002C283E">
        <w:rPr>
          <w:rFonts w:cstheme="minorHAnsi"/>
          <w:sz w:val="24"/>
          <w:szCs w:val="24"/>
        </w:rPr>
        <w:t>or support that need to be made</w:t>
      </w:r>
      <w:r w:rsidR="00A00E29">
        <w:rPr>
          <w:rFonts w:cstheme="minorHAnsi"/>
          <w:sz w:val="24"/>
          <w:szCs w:val="24"/>
        </w:rPr>
        <w:t>.</w:t>
      </w:r>
    </w:p>
    <w:p w:rsidR="00605633" w:rsidRDefault="00605633" w:rsidP="00B16A57">
      <w:pPr>
        <w:pStyle w:val="ListParagraph"/>
        <w:numPr>
          <w:ilvl w:val="0"/>
          <w:numId w:val="16"/>
        </w:numPr>
        <w:rPr>
          <w:rFonts w:cstheme="minorHAnsi"/>
          <w:sz w:val="24"/>
          <w:szCs w:val="24"/>
        </w:rPr>
      </w:pPr>
      <w:r w:rsidRPr="00AE60D7">
        <w:rPr>
          <w:rFonts w:cstheme="minorHAnsi"/>
          <w:sz w:val="24"/>
          <w:szCs w:val="24"/>
        </w:rPr>
        <w:t>All records will be passed on to the</w:t>
      </w:r>
      <w:r w:rsidR="002C283E">
        <w:rPr>
          <w:rFonts w:cstheme="minorHAnsi"/>
          <w:sz w:val="24"/>
          <w:szCs w:val="24"/>
        </w:rPr>
        <w:t xml:space="preserve"> new school as soon as possible</w:t>
      </w:r>
      <w:r w:rsidR="00A00E29">
        <w:rPr>
          <w:rFonts w:cstheme="minorHAnsi"/>
          <w:sz w:val="24"/>
          <w:szCs w:val="24"/>
        </w:rPr>
        <w:t>.</w:t>
      </w:r>
    </w:p>
    <w:p w:rsidR="00691EF3" w:rsidRPr="00AE60D7" w:rsidRDefault="00691EF3" w:rsidP="00B16A57">
      <w:pPr>
        <w:pStyle w:val="ListParagraph"/>
        <w:numPr>
          <w:ilvl w:val="0"/>
          <w:numId w:val="16"/>
        </w:numPr>
        <w:rPr>
          <w:rFonts w:cstheme="minorHAnsi"/>
          <w:sz w:val="24"/>
          <w:szCs w:val="24"/>
        </w:rPr>
      </w:pPr>
      <w:r>
        <w:rPr>
          <w:rFonts w:cstheme="minorHAnsi"/>
          <w:sz w:val="24"/>
          <w:szCs w:val="24"/>
        </w:rPr>
        <w:t>Previ</w:t>
      </w:r>
      <w:r w:rsidR="002D0575">
        <w:rPr>
          <w:rFonts w:cstheme="minorHAnsi"/>
          <w:sz w:val="24"/>
          <w:szCs w:val="24"/>
        </w:rPr>
        <w:t>ously, Year 4 children have</w:t>
      </w:r>
      <w:r>
        <w:rPr>
          <w:rFonts w:cstheme="minorHAnsi"/>
          <w:sz w:val="24"/>
          <w:szCs w:val="24"/>
        </w:rPr>
        <w:t xml:space="preserve"> additional school visit</w:t>
      </w:r>
      <w:r w:rsidR="008C66EF">
        <w:rPr>
          <w:rFonts w:cstheme="minorHAnsi"/>
          <w:sz w:val="24"/>
          <w:szCs w:val="24"/>
        </w:rPr>
        <w:t>s</w:t>
      </w:r>
      <w:r>
        <w:rPr>
          <w:rFonts w:cstheme="minorHAnsi"/>
          <w:sz w:val="24"/>
          <w:szCs w:val="24"/>
        </w:rPr>
        <w:t xml:space="preserve"> to become familiar with their surroundings and to get to know key staff members (As of September 2018 this will happen at the end of Year 6 in readiness for Secondary Education)</w:t>
      </w:r>
      <w:r w:rsidR="00A00E29">
        <w:rPr>
          <w:rFonts w:cstheme="minorHAnsi"/>
          <w:sz w:val="24"/>
          <w:szCs w:val="24"/>
        </w:rPr>
        <w:t>.</w:t>
      </w:r>
    </w:p>
    <w:p w:rsidR="009F3532" w:rsidRPr="001329C9" w:rsidRDefault="00605633" w:rsidP="009F3532">
      <w:pPr>
        <w:pStyle w:val="ListParagraph"/>
        <w:numPr>
          <w:ilvl w:val="0"/>
          <w:numId w:val="16"/>
        </w:numPr>
        <w:rPr>
          <w:rFonts w:cstheme="minorHAnsi"/>
          <w:sz w:val="24"/>
          <w:szCs w:val="24"/>
        </w:rPr>
      </w:pPr>
      <w:r w:rsidRPr="00AE60D7">
        <w:rPr>
          <w:rFonts w:cstheme="minorHAnsi"/>
          <w:sz w:val="24"/>
          <w:szCs w:val="24"/>
        </w:rPr>
        <w:t>Mee</w:t>
      </w:r>
      <w:r w:rsidR="00940BE3">
        <w:rPr>
          <w:rFonts w:cstheme="minorHAnsi"/>
          <w:sz w:val="24"/>
          <w:szCs w:val="24"/>
        </w:rPr>
        <w:t>tings are held between the SENDC</w:t>
      </w:r>
      <w:r w:rsidR="002C283E">
        <w:rPr>
          <w:rFonts w:cstheme="minorHAnsi"/>
          <w:sz w:val="24"/>
          <w:szCs w:val="24"/>
        </w:rPr>
        <w:t xml:space="preserve">o and </w:t>
      </w:r>
      <w:r w:rsidR="008C66EF">
        <w:rPr>
          <w:rFonts w:cstheme="minorHAnsi"/>
          <w:sz w:val="24"/>
          <w:szCs w:val="24"/>
        </w:rPr>
        <w:t>Secondary</w:t>
      </w:r>
      <w:r w:rsidR="00940BE3">
        <w:rPr>
          <w:rFonts w:cstheme="minorHAnsi"/>
          <w:sz w:val="24"/>
          <w:szCs w:val="24"/>
        </w:rPr>
        <w:t xml:space="preserve"> School </w:t>
      </w:r>
      <w:r w:rsidRPr="00AE60D7">
        <w:rPr>
          <w:rFonts w:cstheme="minorHAnsi"/>
          <w:sz w:val="24"/>
          <w:szCs w:val="24"/>
        </w:rPr>
        <w:t>SEN</w:t>
      </w:r>
      <w:r w:rsidR="00940BE3">
        <w:rPr>
          <w:rFonts w:cstheme="minorHAnsi"/>
          <w:sz w:val="24"/>
          <w:szCs w:val="24"/>
        </w:rPr>
        <w:t>D</w:t>
      </w:r>
      <w:r w:rsidR="002C283E">
        <w:rPr>
          <w:rFonts w:cstheme="minorHAnsi"/>
          <w:sz w:val="24"/>
          <w:szCs w:val="24"/>
        </w:rPr>
        <w:t xml:space="preserve"> colleagues</w:t>
      </w:r>
      <w:r w:rsidRPr="00AE60D7">
        <w:rPr>
          <w:rFonts w:cstheme="minorHAnsi"/>
          <w:sz w:val="24"/>
          <w:szCs w:val="24"/>
        </w:rPr>
        <w:t xml:space="preserve"> to carry out transition reviews. </w:t>
      </w:r>
      <w:r w:rsidR="00691EF3">
        <w:rPr>
          <w:rFonts w:cstheme="minorHAnsi"/>
          <w:sz w:val="24"/>
          <w:szCs w:val="24"/>
        </w:rPr>
        <w:t xml:space="preserve">Children, </w:t>
      </w:r>
      <w:r w:rsidRPr="00AE60D7">
        <w:rPr>
          <w:rFonts w:cstheme="minorHAnsi"/>
          <w:sz w:val="24"/>
          <w:szCs w:val="24"/>
        </w:rPr>
        <w:t>Parents or carers may be i</w:t>
      </w:r>
      <w:r w:rsidR="00940BE3">
        <w:rPr>
          <w:rFonts w:cstheme="minorHAnsi"/>
          <w:sz w:val="24"/>
          <w:szCs w:val="24"/>
        </w:rPr>
        <w:t>nvited to attend these meetings if appropriate.</w:t>
      </w:r>
      <w:r w:rsidRPr="00AE60D7">
        <w:rPr>
          <w:rFonts w:cstheme="minorHAnsi"/>
          <w:sz w:val="24"/>
          <w:szCs w:val="24"/>
        </w:rPr>
        <w:t xml:space="preserve"> </w:t>
      </w:r>
    </w:p>
    <w:p w:rsidR="009F3532" w:rsidRPr="00940BE3" w:rsidRDefault="00940BE3" w:rsidP="009F3532">
      <w:pPr>
        <w:rPr>
          <w:rFonts w:cstheme="minorHAnsi"/>
          <w:sz w:val="24"/>
          <w:szCs w:val="24"/>
          <w:u w:val="single"/>
        </w:rPr>
      </w:pPr>
      <w:r w:rsidRPr="00940BE3">
        <w:rPr>
          <w:rFonts w:cstheme="minorHAnsi"/>
          <w:sz w:val="24"/>
          <w:szCs w:val="24"/>
          <w:u w:val="single"/>
        </w:rPr>
        <w:t>11.</w:t>
      </w:r>
      <w:r w:rsidR="009F3532" w:rsidRPr="00940BE3">
        <w:rPr>
          <w:rFonts w:cstheme="minorHAnsi"/>
          <w:sz w:val="24"/>
          <w:szCs w:val="24"/>
          <w:u w:val="single"/>
        </w:rPr>
        <w:t xml:space="preserve"> How are the school’s resources allocated and matched to the </w:t>
      </w:r>
      <w:r w:rsidRPr="00940BE3">
        <w:rPr>
          <w:rFonts w:cstheme="minorHAnsi"/>
          <w:sz w:val="24"/>
          <w:szCs w:val="24"/>
          <w:u w:val="single"/>
        </w:rPr>
        <w:t>children’s</w:t>
      </w:r>
      <w:r w:rsidR="002C283E">
        <w:rPr>
          <w:rFonts w:cstheme="minorHAnsi"/>
          <w:sz w:val="24"/>
          <w:szCs w:val="24"/>
          <w:u w:val="single"/>
        </w:rPr>
        <w:t xml:space="preserve"> Special Educational Needs and Disabiliti</w:t>
      </w:r>
      <w:r w:rsidR="009F3532" w:rsidRPr="00940BE3">
        <w:rPr>
          <w:rFonts w:cstheme="minorHAnsi"/>
          <w:sz w:val="24"/>
          <w:szCs w:val="24"/>
          <w:u w:val="single"/>
        </w:rPr>
        <w:t>es?</w:t>
      </w:r>
    </w:p>
    <w:p w:rsidR="00605633" w:rsidRDefault="00605633" w:rsidP="00605633">
      <w:pPr>
        <w:pStyle w:val="ListParagraph"/>
        <w:numPr>
          <w:ilvl w:val="0"/>
          <w:numId w:val="17"/>
        </w:numPr>
        <w:rPr>
          <w:rFonts w:cstheme="minorHAnsi"/>
          <w:sz w:val="24"/>
          <w:szCs w:val="24"/>
        </w:rPr>
      </w:pPr>
      <w:r w:rsidRPr="00AE60D7">
        <w:rPr>
          <w:rFonts w:cstheme="minorHAnsi"/>
          <w:sz w:val="24"/>
          <w:szCs w:val="24"/>
        </w:rPr>
        <w:t>The SEN</w:t>
      </w:r>
      <w:r w:rsidR="00794E64">
        <w:rPr>
          <w:rFonts w:cstheme="minorHAnsi"/>
          <w:sz w:val="24"/>
          <w:szCs w:val="24"/>
        </w:rPr>
        <w:t>D</w:t>
      </w:r>
      <w:r w:rsidRPr="00AE60D7">
        <w:rPr>
          <w:rFonts w:cstheme="minorHAnsi"/>
          <w:sz w:val="24"/>
          <w:szCs w:val="24"/>
        </w:rPr>
        <w:t xml:space="preserve"> budget is used to provide additional support </w:t>
      </w:r>
      <w:r w:rsidR="002C283E">
        <w:rPr>
          <w:rFonts w:cstheme="minorHAnsi"/>
          <w:sz w:val="24"/>
          <w:szCs w:val="24"/>
        </w:rPr>
        <w:t>or resources for children with Special N</w:t>
      </w:r>
      <w:r w:rsidRPr="00AE60D7">
        <w:rPr>
          <w:rFonts w:cstheme="minorHAnsi"/>
          <w:sz w:val="24"/>
          <w:szCs w:val="24"/>
        </w:rPr>
        <w:t>eeds.</w:t>
      </w:r>
      <w:r w:rsidR="00794E64">
        <w:rPr>
          <w:rFonts w:cstheme="minorHAnsi"/>
          <w:sz w:val="24"/>
          <w:szCs w:val="24"/>
        </w:rPr>
        <w:t xml:space="preserve"> We use quality first teaching which is carefully planned and differentiated to meet the majority of children’s needs. Teachers are expected to plan challenging activities for all children, ensuring Teaching Assistants are used to increase the rate of progress a child makes. Children with more complex needs receive an individuali</w:t>
      </w:r>
      <w:r w:rsidR="002C283E">
        <w:rPr>
          <w:rFonts w:cstheme="minorHAnsi"/>
          <w:sz w:val="24"/>
          <w:szCs w:val="24"/>
        </w:rPr>
        <w:t>sed programme detailed on a Learning Support</w:t>
      </w:r>
      <w:r w:rsidR="00794E64">
        <w:rPr>
          <w:rFonts w:cstheme="minorHAnsi"/>
          <w:sz w:val="24"/>
          <w:szCs w:val="24"/>
        </w:rPr>
        <w:t xml:space="preserve"> Plan</w:t>
      </w:r>
      <w:r w:rsidR="002C283E">
        <w:rPr>
          <w:rFonts w:cstheme="minorHAnsi"/>
          <w:sz w:val="24"/>
          <w:szCs w:val="24"/>
        </w:rPr>
        <w:t xml:space="preserve"> or Education, Health and Care Plan</w:t>
      </w:r>
      <w:r w:rsidR="00794E64">
        <w:rPr>
          <w:rFonts w:cstheme="minorHAnsi"/>
          <w:sz w:val="24"/>
          <w:szCs w:val="24"/>
        </w:rPr>
        <w:t xml:space="preserve">. This plan targets specific areas of needs, which person is </w:t>
      </w:r>
      <w:r w:rsidR="00794E64">
        <w:rPr>
          <w:rFonts w:cstheme="minorHAnsi"/>
          <w:sz w:val="24"/>
          <w:szCs w:val="24"/>
        </w:rPr>
        <w:lastRenderedPageBreak/>
        <w:t xml:space="preserve">responsible and how frequently the support will </w:t>
      </w:r>
      <w:r w:rsidR="002C283E">
        <w:rPr>
          <w:rFonts w:cstheme="minorHAnsi"/>
          <w:sz w:val="24"/>
          <w:szCs w:val="24"/>
        </w:rPr>
        <w:t xml:space="preserve">be provided. This plan will be </w:t>
      </w:r>
      <w:r w:rsidR="00794E64">
        <w:rPr>
          <w:rFonts w:cstheme="minorHAnsi"/>
          <w:sz w:val="24"/>
          <w:szCs w:val="24"/>
        </w:rPr>
        <w:t>reviewed</w:t>
      </w:r>
      <w:r w:rsidR="00A00E29">
        <w:rPr>
          <w:rFonts w:cstheme="minorHAnsi"/>
          <w:sz w:val="24"/>
          <w:szCs w:val="24"/>
        </w:rPr>
        <w:t xml:space="preserve"> and updated at least every</w:t>
      </w:r>
      <w:r w:rsidR="00794E64">
        <w:rPr>
          <w:rFonts w:cstheme="minorHAnsi"/>
          <w:sz w:val="24"/>
          <w:szCs w:val="24"/>
        </w:rPr>
        <w:t xml:space="preserve"> term.</w:t>
      </w:r>
      <w:r w:rsidR="002C283E">
        <w:rPr>
          <w:rFonts w:cstheme="minorHAnsi"/>
          <w:sz w:val="24"/>
          <w:szCs w:val="24"/>
        </w:rPr>
        <w:t xml:space="preserve"> The Learning Support Plan contains easily achievable next steps to allow children to make rapid progress</w:t>
      </w:r>
      <w:r w:rsidR="00A00E29">
        <w:rPr>
          <w:rFonts w:cstheme="minorHAnsi"/>
          <w:sz w:val="24"/>
          <w:szCs w:val="24"/>
        </w:rPr>
        <w:t>.</w:t>
      </w:r>
    </w:p>
    <w:p w:rsidR="00E918A7" w:rsidRDefault="00E918A7" w:rsidP="00605633">
      <w:pPr>
        <w:pStyle w:val="ListParagraph"/>
        <w:numPr>
          <w:ilvl w:val="0"/>
          <w:numId w:val="17"/>
        </w:numPr>
        <w:rPr>
          <w:rFonts w:cstheme="minorHAnsi"/>
          <w:sz w:val="24"/>
          <w:szCs w:val="24"/>
        </w:rPr>
      </w:pPr>
      <w:r>
        <w:rPr>
          <w:rFonts w:cstheme="minorHAnsi"/>
          <w:sz w:val="24"/>
          <w:szCs w:val="24"/>
        </w:rPr>
        <w:t>Our SEND allocated funding is used to provide Teaching Assistants throughout the school. Additional financial support (High Needs Funding) is received for children in receipt of an EHCP and is only used to support the children who receive the funding</w:t>
      </w:r>
      <w:r w:rsidR="00A00E29">
        <w:rPr>
          <w:rFonts w:cstheme="minorHAnsi"/>
          <w:sz w:val="24"/>
          <w:szCs w:val="24"/>
        </w:rPr>
        <w:t>.</w:t>
      </w:r>
    </w:p>
    <w:p w:rsidR="002C283E" w:rsidRDefault="002C283E" w:rsidP="009F3532">
      <w:pPr>
        <w:pStyle w:val="ListParagraph"/>
        <w:numPr>
          <w:ilvl w:val="0"/>
          <w:numId w:val="17"/>
        </w:numPr>
        <w:rPr>
          <w:rFonts w:cstheme="minorHAnsi"/>
          <w:sz w:val="24"/>
          <w:szCs w:val="24"/>
        </w:rPr>
      </w:pPr>
      <w:r>
        <w:rPr>
          <w:rFonts w:cstheme="minorHAnsi"/>
          <w:sz w:val="24"/>
          <w:szCs w:val="24"/>
        </w:rPr>
        <w:t>Where a child in in receipt of Pupil Premium it is also used to meet the individual child’s needs and ensure barriers to learning are removed.</w:t>
      </w:r>
    </w:p>
    <w:p w:rsidR="009F3532" w:rsidRPr="002C283E" w:rsidRDefault="00794E64" w:rsidP="002C283E">
      <w:pPr>
        <w:rPr>
          <w:rFonts w:cstheme="minorHAnsi"/>
          <w:sz w:val="24"/>
          <w:szCs w:val="24"/>
        </w:rPr>
      </w:pPr>
      <w:r w:rsidRPr="002C283E">
        <w:rPr>
          <w:rFonts w:cstheme="minorHAnsi"/>
          <w:sz w:val="24"/>
          <w:szCs w:val="24"/>
          <w:u w:val="single"/>
        </w:rPr>
        <w:t>12.</w:t>
      </w:r>
      <w:r w:rsidR="009F3532" w:rsidRPr="002C283E">
        <w:rPr>
          <w:rFonts w:cstheme="minorHAnsi"/>
          <w:sz w:val="24"/>
          <w:szCs w:val="24"/>
          <w:u w:val="single"/>
        </w:rPr>
        <w:t xml:space="preserve"> How is the decision made about what type and how much support the child will receive?</w:t>
      </w:r>
    </w:p>
    <w:p w:rsidR="00605633" w:rsidRDefault="00605633" w:rsidP="00605633">
      <w:pPr>
        <w:pStyle w:val="ListParagraph"/>
        <w:numPr>
          <w:ilvl w:val="0"/>
          <w:numId w:val="18"/>
        </w:numPr>
        <w:rPr>
          <w:rFonts w:cstheme="minorHAnsi"/>
          <w:sz w:val="24"/>
          <w:szCs w:val="24"/>
        </w:rPr>
      </w:pPr>
      <w:r w:rsidRPr="00AE60D7">
        <w:rPr>
          <w:rFonts w:cstheme="minorHAnsi"/>
          <w:sz w:val="24"/>
          <w:szCs w:val="24"/>
        </w:rPr>
        <w:t xml:space="preserve">If the pupil does not make the expected level of progress, or is failing to thrive, interventions are arranged. Interventions are </w:t>
      </w:r>
      <w:r w:rsidR="002C283E">
        <w:rPr>
          <w:rFonts w:cstheme="minorHAnsi"/>
          <w:sz w:val="24"/>
          <w:szCs w:val="24"/>
        </w:rPr>
        <w:t xml:space="preserve">usually </w:t>
      </w:r>
      <w:r w:rsidRPr="00AE60D7">
        <w:rPr>
          <w:rFonts w:cstheme="minorHAnsi"/>
          <w:sz w:val="24"/>
          <w:szCs w:val="24"/>
        </w:rPr>
        <w:t>targeted support or focus groups, either in class or outside.</w:t>
      </w:r>
      <w:r w:rsidR="002C283E">
        <w:rPr>
          <w:rFonts w:cstheme="minorHAnsi"/>
          <w:sz w:val="24"/>
          <w:szCs w:val="24"/>
        </w:rPr>
        <w:t xml:space="preserve"> Intervention can also be targeted specifically at Pupil well-being and involvement where a wide variety of strategies can be used</w:t>
      </w:r>
      <w:r w:rsidR="001F7EC1">
        <w:rPr>
          <w:rFonts w:cstheme="minorHAnsi"/>
          <w:sz w:val="24"/>
          <w:szCs w:val="24"/>
        </w:rPr>
        <w:t>.</w:t>
      </w:r>
    </w:p>
    <w:p w:rsidR="009F3532" w:rsidRDefault="00794E64" w:rsidP="009F3532">
      <w:pPr>
        <w:pStyle w:val="ListParagraph"/>
        <w:numPr>
          <w:ilvl w:val="0"/>
          <w:numId w:val="18"/>
        </w:numPr>
        <w:rPr>
          <w:rFonts w:cstheme="minorHAnsi"/>
          <w:sz w:val="24"/>
          <w:szCs w:val="24"/>
        </w:rPr>
      </w:pPr>
      <w:r>
        <w:rPr>
          <w:rFonts w:cstheme="minorHAnsi"/>
          <w:sz w:val="24"/>
          <w:szCs w:val="24"/>
        </w:rPr>
        <w:t xml:space="preserve">For any child that receives specific outside </w:t>
      </w:r>
      <w:r w:rsidR="002C283E">
        <w:rPr>
          <w:rFonts w:cstheme="minorHAnsi"/>
          <w:sz w:val="24"/>
          <w:szCs w:val="24"/>
        </w:rPr>
        <w:t>agency support we will use the e</w:t>
      </w:r>
      <w:r>
        <w:rPr>
          <w:rFonts w:cstheme="minorHAnsi"/>
          <w:sz w:val="24"/>
          <w:szCs w:val="24"/>
        </w:rPr>
        <w:t xml:space="preserve">ducational advice given to provide a detailed support plan. This will also involve close liaison and discussion with parents and children. </w:t>
      </w:r>
    </w:p>
    <w:p w:rsidR="00B34DC0" w:rsidRPr="001329C9" w:rsidRDefault="00B34DC0" w:rsidP="009F3532">
      <w:pPr>
        <w:pStyle w:val="ListParagraph"/>
        <w:numPr>
          <w:ilvl w:val="0"/>
          <w:numId w:val="18"/>
        </w:numPr>
        <w:rPr>
          <w:rFonts w:cstheme="minorHAnsi"/>
          <w:sz w:val="24"/>
          <w:szCs w:val="24"/>
        </w:rPr>
      </w:pPr>
      <w:r>
        <w:rPr>
          <w:rFonts w:cstheme="minorHAnsi"/>
          <w:sz w:val="24"/>
          <w:szCs w:val="24"/>
        </w:rPr>
        <w:t xml:space="preserve">For </w:t>
      </w:r>
      <w:r w:rsidR="001F7EC1">
        <w:rPr>
          <w:rFonts w:cstheme="minorHAnsi"/>
          <w:sz w:val="24"/>
          <w:szCs w:val="24"/>
        </w:rPr>
        <w:t>children with an EHCP support is</w:t>
      </w:r>
      <w:r>
        <w:rPr>
          <w:rFonts w:cstheme="minorHAnsi"/>
          <w:sz w:val="24"/>
          <w:szCs w:val="24"/>
        </w:rPr>
        <w:t xml:space="preserve"> determined by the external agency reports, reviews and updates.</w:t>
      </w:r>
    </w:p>
    <w:p w:rsidR="009F3532" w:rsidRPr="001329C9" w:rsidRDefault="001329C9" w:rsidP="009F3532">
      <w:pPr>
        <w:rPr>
          <w:rFonts w:cstheme="minorHAnsi"/>
          <w:sz w:val="24"/>
          <w:szCs w:val="24"/>
          <w:u w:val="single"/>
        </w:rPr>
      </w:pPr>
      <w:r w:rsidRPr="001329C9">
        <w:rPr>
          <w:rFonts w:cstheme="minorHAnsi"/>
          <w:sz w:val="24"/>
          <w:szCs w:val="24"/>
          <w:u w:val="single"/>
        </w:rPr>
        <w:t>13.</w:t>
      </w:r>
      <w:r w:rsidR="009F3532" w:rsidRPr="001329C9">
        <w:rPr>
          <w:rFonts w:cstheme="minorHAnsi"/>
          <w:sz w:val="24"/>
          <w:szCs w:val="24"/>
          <w:u w:val="single"/>
        </w:rPr>
        <w:t xml:space="preserve"> How are parents/carers involved in discussions about planning for their child? How are children included in the planning of their support and provision?</w:t>
      </w:r>
    </w:p>
    <w:p w:rsidR="00605633" w:rsidRPr="00AE60D7" w:rsidRDefault="00605633" w:rsidP="00605633">
      <w:pPr>
        <w:rPr>
          <w:rFonts w:cstheme="minorHAnsi"/>
          <w:sz w:val="24"/>
          <w:szCs w:val="24"/>
        </w:rPr>
      </w:pPr>
      <w:r w:rsidRPr="00AE60D7">
        <w:rPr>
          <w:rFonts w:cstheme="minorHAnsi"/>
          <w:sz w:val="24"/>
          <w:szCs w:val="24"/>
        </w:rPr>
        <w:t xml:space="preserve"> All parents are encouraged to support their child’s education. In order to achieve this the school offers – </w:t>
      </w:r>
    </w:p>
    <w:p w:rsidR="00605633" w:rsidRPr="00AE60D7" w:rsidRDefault="00605633" w:rsidP="00605633">
      <w:pPr>
        <w:pStyle w:val="ListParagraph"/>
        <w:numPr>
          <w:ilvl w:val="0"/>
          <w:numId w:val="18"/>
        </w:numPr>
        <w:rPr>
          <w:rFonts w:cstheme="minorHAnsi"/>
          <w:sz w:val="24"/>
          <w:szCs w:val="24"/>
        </w:rPr>
      </w:pPr>
      <w:r w:rsidRPr="00AE60D7">
        <w:rPr>
          <w:rFonts w:cstheme="minorHAnsi"/>
          <w:sz w:val="24"/>
          <w:szCs w:val="24"/>
        </w:rPr>
        <w:t>Opportunities for parents/car</w:t>
      </w:r>
      <w:r w:rsidR="001329C9">
        <w:rPr>
          <w:rFonts w:cstheme="minorHAnsi"/>
          <w:sz w:val="24"/>
          <w:szCs w:val="24"/>
        </w:rPr>
        <w:t>ers to meet class teachers/SENDC</w:t>
      </w:r>
      <w:r w:rsidRPr="00AE60D7">
        <w:rPr>
          <w:rFonts w:cstheme="minorHAnsi"/>
          <w:sz w:val="24"/>
          <w:szCs w:val="24"/>
        </w:rPr>
        <w:t>o</w:t>
      </w:r>
      <w:r w:rsidR="008C66EF">
        <w:rPr>
          <w:rFonts w:cstheme="minorHAnsi"/>
          <w:sz w:val="24"/>
          <w:szCs w:val="24"/>
        </w:rPr>
        <w:t>/specialists (e.g. Speech and Language Therapist)</w:t>
      </w:r>
      <w:r w:rsidRPr="00AE60D7">
        <w:rPr>
          <w:rFonts w:cstheme="minorHAnsi"/>
          <w:sz w:val="24"/>
          <w:szCs w:val="24"/>
        </w:rPr>
        <w:t xml:space="preserve"> when needs arise.</w:t>
      </w:r>
    </w:p>
    <w:p w:rsidR="008C66EF" w:rsidRPr="008C66EF" w:rsidRDefault="00D70062" w:rsidP="008C66EF">
      <w:pPr>
        <w:pStyle w:val="ListParagraph"/>
        <w:numPr>
          <w:ilvl w:val="0"/>
          <w:numId w:val="18"/>
        </w:numPr>
        <w:rPr>
          <w:rFonts w:cstheme="minorHAnsi"/>
          <w:sz w:val="24"/>
          <w:szCs w:val="24"/>
        </w:rPr>
      </w:pPr>
      <w:r>
        <w:rPr>
          <w:rFonts w:cstheme="minorHAnsi"/>
          <w:sz w:val="24"/>
          <w:szCs w:val="24"/>
        </w:rPr>
        <w:t>Parent consultations three times a year, in addition to this are ‘meet the teacher</w:t>
      </w:r>
      <w:r w:rsidR="008C66EF">
        <w:rPr>
          <w:rFonts w:cstheme="minorHAnsi"/>
          <w:sz w:val="24"/>
          <w:szCs w:val="24"/>
        </w:rPr>
        <w:t>/SENCo</w:t>
      </w:r>
      <w:r>
        <w:rPr>
          <w:rFonts w:cstheme="minorHAnsi"/>
          <w:sz w:val="24"/>
          <w:szCs w:val="24"/>
        </w:rPr>
        <w:t>’ events</w:t>
      </w:r>
      <w:r w:rsidR="001F7EC1">
        <w:rPr>
          <w:rFonts w:cstheme="minorHAnsi"/>
          <w:sz w:val="24"/>
          <w:szCs w:val="24"/>
        </w:rPr>
        <w:t>.</w:t>
      </w:r>
    </w:p>
    <w:p w:rsidR="00605633" w:rsidRDefault="00605633" w:rsidP="00605633">
      <w:pPr>
        <w:pStyle w:val="ListParagraph"/>
        <w:numPr>
          <w:ilvl w:val="0"/>
          <w:numId w:val="18"/>
        </w:numPr>
        <w:rPr>
          <w:rFonts w:cstheme="minorHAnsi"/>
          <w:sz w:val="24"/>
          <w:szCs w:val="24"/>
        </w:rPr>
      </w:pPr>
      <w:r w:rsidRPr="00AE60D7">
        <w:rPr>
          <w:rFonts w:cstheme="minorHAnsi"/>
          <w:sz w:val="24"/>
          <w:szCs w:val="24"/>
        </w:rPr>
        <w:t>Reviews of Education, Health and Care plans half termly.</w:t>
      </w:r>
      <w:r w:rsidR="001329C9">
        <w:rPr>
          <w:rFonts w:cstheme="minorHAnsi"/>
          <w:sz w:val="24"/>
          <w:szCs w:val="24"/>
        </w:rPr>
        <w:t xml:space="preserve"> </w:t>
      </w:r>
      <w:r w:rsidR="00D70062">
        <w:rPr>
          <w:rFonts w:cstheme="minorHAnsi"/>
          <w:sz w:val="24"/>
          <w:szCs w:val="24"/>
        </w:rPr>
        <w:t>This may be more frequent when required, these area</w:t>
      </w:r>
      <w:r w:rsidR="001329C9">
        <w:rPr>
          <w:rFonts w:cstheme="minorHAnsi"/>
          <w:sz w:val="24"/>
          <w:szCs w:val="24"/>
        </w:rPr>
        <w:t xml:space="preserve"> structured meeting where minutes are created.</w:t>
      </w:r>
    </w:p>
    <w:p w:rsidR="00B34DC0" w:rsidRPr="00AE60D7" w:rsidRDefault="00B34DC0" w:rsidP="00605633">
      <w:pPr>
        <w:pStyle w:val="ListParagraph"/>
        <w:numPr>
          <w:ilvl w:val="0"/>
          <w:numId w:val="18"/>
        </w:numPr>
        <w:rPr>
          <w:rFonts w:cstheme="minorHAnsi"/>
          <w:sz w:val="24"/>
          <w:szCs w:val="24"/>
        </w:rPr>
      </w:pPr>
      <w:r>
        <w:rPr>
          <w:rFonts w:cstheme="minorHAnsi"/>
          <w:sz w:val="24"/>
          <w:szCs w:val="24"/>
        </w:rPr>
        <w:t>All parents/Carers are invited to attend meetings to share progress, set next steps and also ensure all areas of a child’s individual needs are ensured</w:t>
      </w:r>
      <w:r w:rsidR="001F7EC1">
        <w:rPr>
          <w:rFonts w:cstheme="minorHAnsi"/>
          <w:sz w:val="24"/>
          <w:szCs w:val="24"/>
        </w:rPr>
        <w:t>.</w:t>
      </w:r>
    </w:p>
    <w:p w:rsidR="00605633" w:rsidRPr="00AE60D7" w:rsidRDefault="00605633" w:rsidP="00605633">
      <w:pPr>
        <w:rPr>
          <w:rFonts w:cstheme="minorHAnsi"/>
          <w:sz w:val="24"/>
          <w:szCs w:val="24"/>
        </w:rPr>
      </w:pPr>
      <w:r w:rsidRPr="00AE60D7">
        <w:rPr>
          <w:rFonts w:cstheme="minorHAnsi"/>
          <w:sz w:val="24"/>
          <w:szCs w:val="24"/>
        </w:rPr>
        <w:t>Children are encouraged to take responsibility for their own learning and are involved in –</w:t>
      </w:r>
    </w:p>
    <w:p w:rsidR="00605633" w:rsidRPr="00AE60D7" w:rsidRDefault="00D70062" w:rsidP="00605633">
      <w:pPr>
        <w:pStyle w:val="ListParagraph"/>
        <w:numPr>
          <w:ilvl w:val="0"/>
          <w:numId w:val="19"/>
        </w:numPr>
        <w:rPr>
          <w:rFonts w:cstheme="minorHAnsi"/>
          <w:sz w:val="24"/>
          <w:szCs w:val="24"/>
        </w:rPr>
      </w:pPr>
      <w:r>
        <w:rPr>
          <w:rFonts w:cstheme="minorHAnsi"/>
          <w:sz w:val="24"/>
          <w:szCs w:val="24"/>
        </w:rPr>
        <w:t xml:space="preserve">Discussions to determine the things children feel they are good at, what they enjoy and what they would like to be better at, as well as their </w:t>
      </w:r>
      <w:r w:rsidRPr="00AE60D7">
        <w:rPr>
          <w:rFonts w:cstheme="minorHAnsi"/>
          <w:sz w:val="24"/>
          <w:szCs w:val="24"/>
        </w:rPr>
        <w:t>targets</w:t>
      </w:r>
      <w:r w:rsidR="00605633" w:rsidRPr="00AE60D7">
        <w:rPr>
          <w:rFonts w:cstheme="minorHAnsi"/>
          <w:sz w:val="24"/>
          <w:szCs w:val="24"/>
        </w:rPr>
        <w:t xml:space="preserve"> and how they will achieve them.</w:t>
      </w:r>
    </w:p>
    <w:p w:rsidR="00605633" w:rsidRDefault="00605633" w:rsidP="00605633">
      <w:pPr>
        <w:pStyle w:val="ListParagraph"/>
        <w:numPr>
          <w:ilvl w:val="0"/>
          <w:numId w:val="19"/>
        </w:numPr>
        <w:rPr>
          <w:rFonts w:cstheme="minorHAnsi"/>
          <w:sz w:val="24"/>
          <w:szCs w:val="24"/>
        </w:rPr>
      </w:pPr>
      <w:r w:rsidRPr="00AE60D7">
        <w:rPr>
          <w:rFonts w:cstheme="minorHAnsi"/>
          <w:sz w:val="24"/>
          <w:szCs w:val="24"/>
        </w:rPr>
        <w:t>Setting t</w:t>
      </w:r>
      <w:r w:rsidR="00D70062">
        <w:rPr>
          <w:rFonts w:cstheme="minorHAnsi"/>
          <w:sz w:val="24"/>
          <w:szCs w:val="24"/>
        </w:rPr>
        <w:t>heir ‘Next Steps’</w:t>
      </w:r>
      <w:r w:rsidR="001F7EC1">
        <w:rPr>
          <w:rFonts w:cstheme="minorHAnsi"/>
          <w:sz w:val="24"/>
          <w:szCs w:val="24"/>
        </w:rPr>
        <w:t>.</w:t>
      </w:r>
    </w:p>
    <w:p w:rsidR="009F3532" w:rsidRDefault="008C66EF" w:rsidP="009F3532">
      <w:pPr>
        <w:pStyle w:val="ListParagraph"/>
        <w:numPr>
          <w:ilvl w:val="0"/>
          <w:numId w:val="19"/>
        </w:numPr>
        <w:rPr>
          <w:rFonts w:cstheme="minorHAnsi"/>
          <w:sz w:val="24"/>
          <w:szCs w:val="24"/>
        </w:rPr>
      </w:pPr>
      <w:r>
        <w:rPr>
          <w:rFonts w:cstheme="minorHAnsi"/>
          <w:sz w:val="24"/>
          <w:szCs w:val="24"/>
        </w:rPr>
        <w:t>Teachers and c</w:t>
      </w:r>
      <w:r w:rsidR="001329C9">
        <w:rPr>
          <w:rFonts w:cstheme="minorHAnsi"/>
          <w:sz w:val="24"/>
          <w:szCs w:val="24"/>
        </w:rPr>
        <w:t>hildren share a termly ‘Pit Stop’ to discuss successes and</w:t>
      </w:r>
      <w:r w:rsidR="00D70062">
        <w:rPr>
          <w:rFonts w:cstheme="minorHAnsi"/>
          <w:sz w:val="24"/>
          <w:szCs w:val="24"/>
        </w:rPr>
        <w:t xml:space="preserve"> areas to work on in the future, this is then shared with parents at the consultation meeting</w:t>
      </w:r>
      <w:r w:rsidR="001F7EC1">
        <w:rPr>
          <w:rFonts w:cstheme="minorHAnsi"/>
          <w:sz w:val="24"/>
          <w:szCs w:val="24"/>
        </w:rPr>
        <w:t>.</w:t>
      </w:r>
    </w:p>
    <w:p w:rsidR="00B34DC0" w:rsidRDefault="00B34DC0" w:rsidP="009F3532">
      <w:pPr>
        <w:pStyle w:val="ListParagraph"/>
        <w:numPr>
          <w:ilvl w:val="0"/>
          <w:numId w:val="19"/>
        </w:numPr>
        <w:rPr>
          <w:rFonts w:cstheme="minorHAnsi"/>
          <w:sz w:val="24"/>
          <w:szCs w:val="24"/>
        </w:rPr>
      </w:pPr>
      <w:r>
        <w:rPr>
          <w:rFonts w:cstheme="minorHAnsi"/>
          <w:sz w:val="24"/>
          <w:szCs w:val="24"/>
        </w:rPr>
        <w:t>Children are always included in discussions about their personal individual needs, children are invited to attend the start of meetings to talk about their progress, share their work and also talk about what they would like to do next / develop</w:t>
      </w:r>
      <w:r w:rsidR="001F7EC1">
        <w:rPr>
          <w:rFonts w:cstheme="minorHAnsi"/>
          <w:sz w:val="24"/>
          <w:szCs w:val="24"/>
        </w:rPr>
        <w:t>.</w:t>
      </w:r>
    </w:p>
    <w:p w:rsidR="008C66EF" w:rsidRDefault="008C66EF" w:rsidP="008C66EF">
      <w:pPr>
        <w:pStyle w:val="ListParagraph"/>
        <w:rPr>
          <w:rFonts w:cstheme="minorHAnsi"/>
          <w:sz w:val="24"/>
          <w:szCs w:val="24"/>
        </w:rPr>
      </w:pPr>
    </w:p>
    <w:p w:rsidR="008C66EF" w:rsidRPr="001329C9" w:rsidRDefault="008C66EF" w:rsidP="008C66EF">
      <w:pPr>
        <w:pStyle w:val="ListParagraph"/>
        <w:rPr>
          <w:rFonts w:cstheme="minorHAnsi"/>
          <w:sz w:val="24"/>
          <w:szCs w:val="24"/>
        </w:rPr>
      </w:pPr>
    </w:p>
    <w:p w:rsidR="009F3532" w:rsidRPr="001329C9" w:rsidRDefault="001329C9" w:rsidP="009F3532">
      <w:pPr>
        <w:rPr>
          <w:rFonts w:cstheme="minorHAnsi"/>
          <w:sz w:val="24"/>
          <w:szCs w:val="24"/>
          <w:u w:val="single"/>
        </w:rPr>
      </w:pPr>
      <w:r w:rsidRPr="001329C9">
        <w:rPr>
          <w:rFonts w:cstheme="minorHAnsi"/>
          <w:sz w:val="24"/>
          <w:szCs w:val="24"/>
          <w:u w:val="single"/>
        </w:rPr>
        <w:lastRenderedPageBreak/>
        <w:t>14.</w:t>
      </w:r>
      <w:r w:rsidR="009F3532" w:rsidRPr="001329C9">
        <w:rPr>
          <w:rFonts w:cstheme="minorHAnsi"/>
          <w:sz w:val="24"/>
          <w:szCs w:val="24"/>
          <w:u w:val="single"/>
        </w:rPr>
        <w:t xml:space="preserve"> Who do parents/carers contact for further information?</w:t>
      </w:r>
    </w:p>
    <w:p w:rsidR="00605633" w:rsidRDefault="00605633" w:rsidP="00605633">
      <w:pPr>
        <w:pStyle w:val="ListParagraph"/>
        <w:numPr>
          <w:ilvl w:val="0"/>
          <w:numId w:val="20"/>
        </w:numPr>
        <w:rPr>
          <w:rFonts w:cstheme="minorHAnsi"/>
          <w:sz w:val="24"/>
          <w:szCs w:val="24"/>
        </w:rPr>
      </w:pPr>
      <w:r w:rsidRPr="00AE60D7">
        <w:rPr>
          <w:rFonts w:cstheme="minorHAnsi"/>
          <w:sz w:val="24"/>
          <w:szCs w:val="24"/>
        </w:rPr>
        <w:t xml:space="preserve">The first point of </w:t>
      </w:r>
      <w:r w:rsidR="00B34DC0">
        <w:rPr>
          <w:rFonts w:cstheme="minorHAnsi"/>
          <w:sz w:val="24"/>
          <w:szCs w:val="24"/>
        </w:rPr>
        <w:t>contact is the class teacher or 1:1 Teaching Assistant</w:t>
      </w:r>
      <w:r w:rsidR="001F7EC1">
        <w:rPr>
          <w:rFonts w:cstheme="minorHAnsi"/>
          <w:sz w:val="24"/>
          <w:szCs w:val="24"/>
        </w:rPr>
        <w:t>.</w:t>
      </w:r>
    </w:p>
    <w:p w:rsidR="001329C9" w:rsidRPr="00AE60D7" w:rsidRDefault="004B212A" w:rsidP="00605633">
      <w:pPr>
        <w:pStyle w:val="ListParagraph"/>
        <w:numPr>
          <w:ilvl w:val="0"/>
          <w:numId w:val="20"/>
        </w:numPr>
        <w:rPr>
          <w:rFonts w:cstheme="minorHAnsi"/>
          <w:sz w:val="24"/>
          <w:szCs w:val="24"/>
        </w:rPr>
      </w:pPr>
      <w:r>
        <w:rPr>
          <w:rFonts w:cstheme="minorHAnsi"/>
          <w:sz w:val="24"/>
          <w:szCs w:val="24"/>
        </w:rPr>
        <w:t xml:space="preserve">If a child has a specific </w:t>
      </w:r>
      <w:r w:rsidR="000F1E5E">
        <w:rPr>
          <w:rFonts w:cstheme="minorHAnsi"/>
          <w:sz w:val="24"/>
          <w:szCs w:val="24"/>
        </w:rPr>
        <w:t>named member of staff, e.g. a child who has a</w:t>
      </w:r>
      <w:r w:rsidR="00D70062">
        <w:rPr>
          <w:rFonts w:cstheme="minorHAnsi"/>
          <w:sz w:val="24"/>
          <w:szCs w:val="24"/>
        </w:rPr>
        <w:t>n</w:t>
      </w:r>
      <w:r w:rsidR="00B34DC0">
        <w:rPr>
          <w:rFonts w:cstheme="minorHAnsi"/>
          <w:sz w:val="24"/>
          <w:szCs w:val="24"/>
        </w:rPr>
        <w:t xml:space="preserve"> EHCP</w:t>
      </w:r>
      <w:r w:rsidR="000F1E5E">
        <w:rPr>
          <w:rFonts w:cstheme="minorHAnsi"/>
          <w:sz w:val="24"/>
          <w:szCs w:val="24"/>
        </w:rPr>
        <w:t>, parents</w:t>
      </w:r>
      <w:r w:rsidR="00B34DC0">
        <w:rPr>
          <w:rFonts w:cstheme="minorHAnsi"/>
          <w:sz w:val="24"/>
          <w:szCs w:val="24"/>
        </w:rPr>
        <w:t xml:space="preserve"> / carers are encouraged to meet with support staff frequently to build positive partnerships</w:t>
      </w:r>
      <w:r w:rsidR="001F7EC1">
        <w:rPr>
          <w:rFonts w:cstheme="minorHAnsi"/>
          <w:sz w:val="24"/>
          <w:szCs w:val="24"/>
        </w:rPr>
        <w:t>.</w:t>
      </w:r>
    </w:p>
    <w:p w:rsidR="00605633" w:rsidRPr="00AE60D7" w:rsidRDefault="00605633" w:rsidP="00605633">
      <w:pPr>
        <w:pStyle w:val="ListParagraph"/>
        <w:numPr>
          <w:ilvl w:val="0"/>
          <w:numId w:val="20"/>
        </w:numPr>
        <w:rPr>
          <w:rFonts w:cstheme="minorHAnsi"/>
          <w:sz w:val="24"/>
          <w:szCs w:val="24"/>
        </w:rPr>
      </w:pPr>
      <w:r w:rsidRPr="00AE60D7">
        <w:rPr>
          <w:rFonts w:cstheme="minorHAnsi"/>
          <w:sz w:val="24"/>
          <w:szCs w:val="24"/>
        </w:rPr>
        <w:t>If furt</w:t>
      </w:r>
      <w:r w:rsidR="007873A3">
        <w:rPr>
          <w:rFonts w:cstheme="minorHAnsi"/>
          <w:sz w:val="24"/>
          <w:szCs w:val="24"/>
        </w:rPr>
        <w:t>her support is needed, the SENDC</w:t>
      </w:r>
      <w:r w:rsidRPr="00AE60D7">
        <w:rPr>
          <w:rFonts w:cstheme="minorHAnsi"/>
          <w:sz w:val="24"/>
          <w:szCs w:val="24"/>
        </w:rPr>
        <w:t>o</w:t>
      </w:r>
      <w:r w:rsidR="00D70062">
        <w:rPr>
          <w:rFonts w:cstheme="minorHAnsi"/>
          <w:sz w:val="24"/>
          <w:szCs w:val="24"/>
        </w:rPr>
        <w:t xml:space="preserve"> or Headteacher</w:t>
      </w:r>
      <w:r w:rsidRPr="00AE60D7">
        <w:rPr>
          <w:rFonts w:cstheme="minorHAnsi"/>
          <w:sz w:val="24"/>
          <w:szCs w:val="24"/>
        </w:rPr>
        <w:t xml:space="preserve"> can be c</w:t>
      </w:r>
      <w:r w:rsidR="00D70062">
        <w:rPr>
          <w:rFonts w:cstheme="minorHAnsi"/>
          <w:sz w:val="24"/>
          <w:szCs w:val="24"/>
        </w:rPr>
        <w:t>ontacted, via the school office or on the playground in the morning.</w:t>
      </w:r>
    </w:p>
    <w:p w:rsidR="00605633" w:rsidRDefault="00605633" w:rsidP="00D70062">
      <w:pPr>
        <w:pStyle w:val="ListParagraph"/>
        <w:rPr>
          <w:rFonts w:cstheme="minorHAnsi"/>
          <w:sz w:val="24"/>
          <w:szCs w:val="24"/>
        </w:rPr>
      </w:pPr>
    </w:p>
    <w:p w:rsidR="00D70062" w:rsidRDefault="00D70062" w:rsidP="00D70062">
      <w:pPr>
        <w:pStyle w:val="ListParagraph"/>
        <w:rPr>
          <w:rFonts w:cstheme="minorHAnsi"/>
          <w:sz w:val="24"/>
          <w:szCs w:val="24"/>
        </w:rPr>
      </w:pPr>
      <w:r>
        <w:rPr>
          <w:rFonts w:cstheme="minorHAnsi"/>
          <w:sz w:val="24"/>
          <w:szCs w:val="24"/>
        </w:rPr>
        <w:t>More information is available on our school website in our SEND policy</w:t>
      </w:r>
      <w:r w:rsidR="00B34DC0">
        <w:rPr>
          <w:rFonts w:cstheme="minorHAnsi"/>
          <w:sz w:val="24"/>
          <w:szCs w:val="24"/>
        </w:rPr>
        <w:t>, Inclusion Policy, Provision Mapping document and Complaints / Raising Concerns Policy.</w:t>
      </w:r>
    </w:p>
    <w:p w:rsidR="00D70062" w:rsidRDefault="00B00309" w:rsidP="00D70062">
      <w:pPr>
        <w:pStyle w:val="ListParagraph"/>
        <w:rPr>
          <w:rFonts w:cstheme="minorHAnsi"/>
          <w:sz w:val="24"/>
          <w:szCs w:val="24"/>
        </w:rPr>
      </w:pPr>
      <w:hyperlink r:id="rId9" w:history="1">
        <w:r w:rsidR="00D70062" w:rsidRPr="00A8154C">
          <w:rPr>
            <w:rStyle w:val="Hyperlink"/>
            <w:rFonts w:cstheme="minorHAnsi"/>
            <w:sz w:val="24"/>
            <w:szCs w:val="24"/>
          </w:rPr>
          <w:t>www.ursulataylorschool.co.uk</w:t>
        </w:r>
      </w:hyperlink>
      <w:r w:rsidR="00D70062">
        <w:rPr>
          <w:rFonts w:cstheme="minorHAnsi"/>
          <w:sz w:val="24"/>
          <w:szCs w:val="24"/>
        </w:rPr>
        <w:t xml:space="preserve"> </w:t>
      </w:r>
    </w:p>
    <w:p w:rsidR="00882C2A" w:rsidRDefault="00882C2A" w:rsidP="00D70062">
      <w:pPr>
        <w:pStyle w:val="ListParagraph"/>
        <w:rPr>
          <w:rFonts w:cstheme="minorHAnsi"/>
          <w:sz w:val="24"/>
          <w:szCs w:val="24"/>
        </w:rPr>
      </w:pPr>
    </w:p>
    <w:p w:rsidR="00882C2A" w:rsidRDefault="00882C2A" w:rsidP="00882C2A">
      <w:pPr>
        <w:jc w:val="both"/>
        <w:rPr>
          <w:rFonts w:cstheme="minorHAnsi"/>
          <w:b/>
          <w:sz w:val="24"/>
          <w:szCs w:val="24"/>
        </w:rPr>
      </w:pPr>
      <w:r w:rsidRPr="00882C2A">
        <w:rPr>
          <w:rFonts w:cstheme="minorHAnsi"/>
          <w:b/>
          <w:sz w:val="24"/>
          <w:szCs w:val="24"/>
        </w:rPr>
        <w:t>How can I contact someone for information / help / support or to raise a concern?</w:t>
      </w:r>
    </w:p>
    <w:p w:rsidR="001F7EC1" w:rsidRDefault="00882C2A" w:rsidP="00882C2A">
      <w:pPr>
        <w:jc w:val="both"/>
        <w:rPr>
          <w:rFonts w:cstheme="minorHAnsi"/>
          <w:sz w:val="24"/>
          <w:szCs w:val="24"/>
        </w:rPr>
      </w:pPr>
      <w:r>
        <w:rPr>
          <w:rFonts w:cstheme="minorHAnsi"/>
          <w:sz w:val="24"/>
          <w:szCs w:val="24"/>
        </w:rPr>
        <w:t xml:space="preserve">Miss Hannah Mayston is </w:t>
      </w:r>
      <w:r w:rsidR="001F7EC1">
        <w:rPr>
          <w:rFonts w:cstheme="minorHAnsi"/>
          <w:sz w:val="24"/>
          <w:szCs w:val="24"/>
        </w:rPr>
        <w:t>our SENCo.</w:t>
      </w:r>
    </w:p>
    <w:p w:rsidR="00882C2A" w:rsidRDefault="00882C2A" w:rsidP="00882C2A">
      <w:pPr>
        <w:jc w:val="both"/>
        <w:rPr>
          <w:rFonts w:cstheme="minorHAnsi"/>
          <w:sz w:val="24"/>
          <w:szCs w:val="24"/>
        </w:rPr>
      </w:pPr>
      <w:r>
        <w:rPr>
          <w:rFonts w:cstheme="minorHAnsi"/>
          <w:sz w:val="24"/>
          <w:szCs w:val="24"/>
        </w:rPr>
        <w:t>Mrs Sarah Hammond is our SEND Governor.</w:t>
      </w:r>
    </w:p>
    <w:p w:rsidR="00882C2A" w:rsidRPr="00882C2A" w:rsidRDefault="00882C2A" w:rsidP="00882C2A">
      <w:pPr>
        <w:jc w:val="both"/>
        <w:rPr>
          <w:rFonts w:cstheme="minorHAnsi"/>
          <w:b/>
          <w:sz w:val="24"/>
          <w:szCs w:val="24"/>
        </w:rPr>
      </w:pPr>
      <w:r w:rsidRPr="00882C2A">
        <w:rPr>
          <w:rFonts w:cstheme="minorHAnsi"/>
          <w:b/>
          <w:sz w:val="24"/>
          <w:szCs w:val="24"/>
        </w:rPr>
        <w:t>Contact can be made in the following ways:</w:t>
      </w:r>
    </w:p>
    <w:p w:rsidR="00882C2A" w:rsidRDefault="00882C2A" w:rsidP="00882C2A">
      <w:pPr>
        <w:pStyle w:val="ListParagraph"/>
        <w:numPr>
          <w:ilvl w:val="0"/>
          <w:numId w:val="27"/>
        </w:numPr>
        <w:jc w:val="both"/>
        <w:rPr>
          <w:rFonts w:cstheme="minorHAnsi"/>
          <w:sz w:val="24"/>
          <w:szCs w:val="24"/>
        </w:rPr>
      </w:pPr>
      <w:r w:rsidRPr="00882C2A">
        <w:rPr>
          <w:rFonts w:cstheme="minorHAnsi"/>
          <w:sz w:val="24"/>
          <w:szCs w:val="24"/>
        </w:rPr>
        <w:t>Telephone: 01234 359128 and arrange an appointment</w:t>
      </w:r>
      <w:r w:rsidR="001F7EC1">
        <w:rPr>
          <w:rFonts w:cstheme="minorHAnsi"/>
          <w:sz w:val="24"/>
          <w:szCs w:val="24"/>
        </w:rPr>
        <w:t>.</w:t>
      </w:r>
    </w:p>
    <w:p w:rsidR="00882C2A" w:rsidRDefault="001F7EC1" w:rsidP="00882C2A">
      <w:pPr>
        <w:pStyle w:val="ListParagraph"/>
        <w:numPr>
          <w:ilvl w:val="0"/>
          <w:numId w:val="27"/>
        </w:numPr>
        <w:jc w:val="both"/>
        <w:rPr>
          <w:rFonts w:cstheme="minorHAnsi"/>
          <w:sz w:val="24"/>
          <w:szCs w:val="24"/>
        </w:rPr>
      </w:pPr>
      <w:r>
        <w:rPr>
          <w:rFonts w:cstheme="minorHAnsi"/>
          <w:sz w:val="24"/>
          <w:szCs w:val="24"/>
        </w:rPr>
        <w:t xml:space="preserve">Speak to Mrs </w:t>
      </w:r>
      <w:r w:rsidR="008C66EF">
        <w:rPr>
          <w:rFonts w:cstheme="minorHAnsi"/>
          <w:sz w:val="24"/>
          <w:szCs w:val="24"/>
        </w:rPr>
        <w:t xml:space="preserve">Hall </w:t>
      </w:r>
      <w:r w:rsidR="00882C2A" w:rsidRPr="00882C2A">
        <w:rPr>
          <w:rFonts w:cstheme="minorHAnsi"/>
          <w:sz w:val="24"/>
          <w:szCs w:val="24"/>
        </w:rPr>
        <w:t>(Parent Link on the Playground)</w:t>
      </w:r>
      <w:r>
        <w:rPr>
          <w:rFonts w:cstheme="minorHAnsi"/>
          <w:sz w:val="24"/>
          <w:szCs w:val="24"/>
        </w:rPr>
        <w:t>.</w:t>
      </w:r>
    </w:p>
    <w:p w:rsidR="00882C2A" w:rsidRDefault="00882C2A" w:rsidP="00882C2A">
      <w:pPr>
        <w:pStyle w:val="ListParagraph"/>
        <w:numPr>
          <w:ilvl w:val="0"/>
          <w:numId w:val="27"/>
        </w:numPr>
        <w:jc w:val="both"/>
        <w:rPr>
          <w:rFonts w:cstheme="minorHAnsi"/>
          <w:sz w:val="24"/>
          <w:szCs w:val="24"/>
        </w:rPr>
      </w:pPr>
      <w:r w:rsidRPr="00882C2A">
        <w:rPr>
          <w:rFonts w:cstheme="minorHAnsi"/>
          <w:sz w:val="24"/>
          <w:szCs w:val="24"/>
        </w:rPr>
        <w:t>Speak directly to Miss Mayston</w:t>
      </w:r>
      <w:r w:rsidR="001F7EC1">
        <w:rPr>
          <w:rFonts w:cstheme="minorHAnsi"/>
          <w:sz w:val="24"/>
          <w:szCs w:val="24"/>
        </w:rPr>
        <w:t>.</w:t>
      </w:r>
    </w:p>
    <w:p w:rsidR="00882C2A" w:rsidRPr="00882C2A" w:rsidRDefault="00882C2A" w:rsidP="00882C2A">
      <w:pPr>
        <w:pStyle w:val="ListParagraph"/>
        <w:numPr>
          <w:ilvl w:val="0"/>
          <w:numId w:val="27"/>
        </w:numPr>
        <w:jc w:val="both"/>
        <w:rPr>
          <w:rFonts w:cstheme="minorHAnsi"/>
          <w:sz w:val="24"/>
          <w:szCs w:val="24"/>
        </w:rPr>
      </w:pPr>
      <w:r>
        <w:rPr>
          <w:rFonts w:cstheme="minorHAnsi"/>
          <w:sz w:val="24"/>
          <w:szCs w:val="24"/>
        </w:rPr>
        <w:t>Email the school</w:t>
      </w:r>
      <w:r w:rsidR="00D932FA">
        <w:rPr>
          <w:rFonts w:cstheme="minorHAnsi"/>
          <w:sz w:val="24"/>
          <w:szCs w:val="24"/>
        </w:rPr>
        <w:t xml:space="preserve"> on </w:t>
      </w:r>
      <w:hyperlink r:id="rId10" w:history="1">
        <w:r w:rsidR="00D932FA" w:rsidRPr="00A57423">
          <w:rPr>
            <w:rStyle w:val="Hyperlink"/>
            <w:rFonts w:cstheme="minorHAnsi"/>
            <w:sz w:val="24"/>
            <w:szCs w:val="24"/>
          </w:rPr>
          <w:t>office@ursulataylor.bedssch.co.uk</w:t>
        </w:r>
      </w:hyperlink>
      <w:r w:rsidR="001F7EC1">
        <w:rPr>
          <w:rFonts w:cstheme="minorHAnsi"/>
          <w:sz w:val="24"/>
          <w:szCs w:val="24"/>
        </w:rPr>
        <w:t xml:space="preserve"> </w:t>
      </w:r>
      <w:r w:rsidR="00D932FA">
        <w:rPr>
          <w:rFonts w:cstheme="minorHAnsi"/>
          <w:sz w:val="24"/>
          <w:szCs w:val="24"/>
        </w:rPr>
        <w:t xml:space="preserve"> or </w:t>
      </w:r>
      <w:hyperlink r:id="rId11" w:history="1">
        <w:r w:rsidR="00D932FA" w:rsidRPr="00A57423">
          <w:rPr>
            <w:rStyle w:val="Hyperlink"/>
            <w:rFonts w:cstheme="minorHAnsi"/>
            <w:sz w:val="24"/>
            <w:szCs w:val="24"/>
          </w:rPr>
          <w:t>hmayston@ursulataylor.bedssch.co.uk</w:t>
        </w:r>
      </w:hyperlink>
      <w:r w:rsidR="00D932FA">
        <w:rPr>
          <w:rFonts w:cstheme="minorHAnsi"/>
          <w:sz w:val="24"/>
          <w:szCs w:val="24"/>
        </w:rPr>
        <w:t xml:space="preserve">   </w:t>
      </w:r>
    </w:p>
    <w:sectPr w:rsidR="00882C2A" w:rsidRPr="00882C2A" w:rsidSect="000B781F">
      <w:footerReference w:type="default" r:id="rId12"/>
      <w:pgSz w:w="11906" w:h="16838"/>
      <w:pgMar w:top="720" w:right="720" w:bottom="720" w:left="720" w:header="708" w:footer="708" w:gutter="0"/>
      <w:pgBorders w:offsetFrom="page">
        <w:top w:val="double" w:sz="6" w:space="24" w:color="FF0000"/>
        <w:left w:val="double" w:sz="6" w:space="24" w:color="FF0000"/>
        <w:bottom w:val="double" w:sz="6" w:space="24" w:color="FF0000"/>
        <w:right w:val="double" w:sz="6"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09" w:rsidRDefault="00B00309" w:rsidP="00D70062">
      <w:pPr>
        <w:spacing w:after="0" w:line="240" w:lineRule="auto"/>
      </w:pPr>
      <w:r>
        <w:separator/>
      </w:r>
    </w:p>
  </w:endnote>
  <w:endnote w:type="continuationSeparator" w:id="0">
    <w:p w:rsidR="00B00309" w:rsidRDefault="00B00309" w:rsidP="00D7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17318"/>
      <w:docPartObj>
        <w:docPartGallery w:val="Page Numbers (Bottom of Page)"/>
        <w:docPartUnique/>
      </w:docPartObj>
    </w:sdtPr>
    <w:sdtEndPr>
      <w:rPr>
        <w:noProof/>
      </w:rPr>
    </w:sdtEndPr>
    <w:sdtContent>
      <w:p w:rsidR="00D70062" w:rsidRDefault="00F94152">
        <w:pPr>
          <w:pStyle w:val="Footer"/>
          <w:jc w:val="right"/>
        </w:pPr>
        <w:r>
          <w:fldChar w:fldCharType="begin"/>
        </w:r>
        <w:r w:rsidR="00D70062">
          <w:instrText xml:space="preserve"> PAGE   \* MERGEFORMAT </w:instrText>
        </w:r>
        <w:r>
          <w:fldChar w:fldCharType="separate"/>
        </w:r>
        <w:r w:rsidR="001F4C16">
          <w:rPr>
            <w:noProof/>
          </w:rPr>
          <w:t>2</w:t>
        </w:r>
        <w:r>
          <w:rPr>
            <w:noProof/>
          </w:rPr>
          <w:fldChar w:fldCharType="end"/>
        </w:r>
      </w:p>
    </w:sdtContent>
  </w:sdt>
  <w:p w:rsidR="00D70062" w:rsidRDefault="00D70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09" w:rsidRDefault="00B00309" w:rsidP="00D70062">
      <w:pPr>
        <w:spacing w:after="0" w:line="240" w:lineRule="auto"/>
      </w:pPr>
      <w:r>
        <w:separator/>
      </w:r>
    </w:p>
  </w:footnote>
  <w:footnote w:type="continuationSeparator" w:id="0">
    <w:p w:rsidR="00B00309" w:rsidRDefault="00B00309" w:rsidP="00D70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4972"/>
    <w:multiLevelType w:val="hybridMultilevel"/>
    <w:tmpl w:val="A68272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F1985"/>
    <w:multiLevelType w:val="hybridMultilevel"/>
    <w:tmpl w:val="6750BF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9078E"/>
    <w:multiLevelType w:val="hybridMultilevel"/>
    <w:tmpl w:val="1B062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4117F9"/>
    <w:multiLevelType w:val="hybridMultilevel"/>
    <w:tmpl w:val="D45E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D5C46"/>
    <w:multiLevelType w:val="hybridMultilevel"/>
    <w:tmpl w:val="80F813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44153D"/>
    <w:multiLevelType w:val="hybridMultilevel"/>
    <w:tmpl w:val="5F2ED87A"/>
    <w:lvl w:ilvl="0" w:tplc="08090001">
      <w:start w:val="1"/>
      <w:numFmt w:val="bullet"/>
      <w:lvlText w:val=""/>
      <w:lvlJc w:val="left"/>
      <w:pPr>
        <w:ind w:left="1866" w:hanging="360"/>
      </w:pPr>
      <w:rPr>
        <w:rFonts w:ascii="Symbol" w:hAnsi="Symbol" w:hint="default"/>
      </w:rPr>
    </w:lvl>
    <w:lvl w:ilvl="1" w:tplc="08090003">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nsid w:val="2366354D"/>
    <w:multiLevelType w:val="hybridMultilevel"/>
    <w:tmpl w:val="FFB4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35481"/>
    <w:multiLevelType w:val="hybridMultilevel"/>
    <w:tmpl w:val="482E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1E6091"/>
    <w:multiLevelType w:val="hybridMultilevel"/>
    <w:tmpl w:val="C6B0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55395D"/>
    <w:multiLevelType w:val="hybridMultilevel"/>
    <w:tmpl w:val="A9C2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2D0A5D"/>
    <w:multiLevelType w:val="hybridMultilevel"/>
    <w:tmpl w:val="8E829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2C1AB4"/>
    <w:multiLevelType w:val="hybridMultilevel"/>
    <w:tmpl w:val="2874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58180A"/>
    <w:multiLevelType w:val="hybridMultilevel"/>
    <w:tmpl w:val="D5608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E2053A"/>
    <w:multiLevelType w:val="hybridMultilevel"/>
    <w:tmpl w:val="74D0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AE2E68"/>
    <w:multiLevelType w:val="hybridMultilevel"/>
    <w:tmpl w:val="0222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502AA"/>
    <w:multiLevelType w:val="hybridMultilevel"/>
    <w:tmpl w:val="2052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5C12DC"/>
    <w:multiLevelType w:val="hybridMultilevel"/>
    <w:tmpl w:val="5DCE3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1E1ABC"/>
    <w:multiLevelType w:val="hybridMultilevel"/>
    <w:tmpl w:val="8E86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FB0F64"/>
    <w:multiLevelType w:val="hybridMultilevel"/>
    <w:tmpl w:val="5BD2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101172"/>
    <w:multiLevelType w:val="hybridMultilevel"/>
    <w:tmpl w:val="08EE02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E62744"/>
    <w:multiLevelType w:val="hybridMultilevel"/>
    <w:tmpl w:val="14B4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7703C5"/>
    <w:multiLevelType w:val="hybridMultilevel"/>
    <w:tmpl w:val="B9DE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DF5D87"/>
    <w:multiLevelType w:val="hybridMultilevel"/>
    <w:tmpl w:val="B68E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1416E"/>
    <w:multiLevelType w:val="hybridMultilevel"/>
    <w:tmpl w:val="FE56E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45573C"/>
    <w:multiLevelType w:val="hybridMultilevel"/>
    <w:tmpl w:val="CEC60B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8A73E9"/>
    <w:multiLevelType w:val="hybridMultilevel"/>
    <w:tmpl w:val="F386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FE5C10"/>
    <w:multiLevelType w:val="hybridMultilevel"/>
    <w:tmpl w:val="3C54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23"/>
  </w:num>
  <w:num w:numId="5">
    <w:abstractNumId w:val="6"/>
  </w:num>
  <w:num w:numId="6">
    <w:abstractNumId w:val="18"/>
  </w:num>
  <w:num w:numId="7">
    <w:abstractNumId w:val="26"/>
  </w:num>
  <w:num w:numId="8">
    <w:abstractNumId w:val="25"/>
  </w:num>
  <w:num w:numId="9">
    <w:abstractNumId w:val="22"/>
  </w:num>
  <w:num w:numId="10">
    <w:abstractNumId w:val="11"/>
  </w:num>
  <w:num w:numId="11">
    <w:abstractNumId w:val="2"/>
  </w:num>
  <w:num w:numId="12">
    <w:abstractNumId w:val="5"/>
  </w:num>
  <w:num w:numId="13">
    <w:abstractNumId w:val="8"/>
  </w:num>
  <w:num w:numId="14">
    <w:abstractNumId w:val="21"/>
  </w:num>
  <w:num w:numId="15">
    <w:abstractNumId w:val="7"/>
  </w:num>
  <w:num w:numId="16">
    <w:abstractNumId w:val="9"/>
  </w:num>
  <w:num w:numId="17">
    <w:abstractNumId w:val="13"/>
  </w:num>
  <w:num w:numId="18">
    <w:abstractNumId w:val="20"/>
  </w:num>
  <w:num w:numId="19">
    <w:abstractNumId w:val="3"/>
  </w:num>
  <w:num w:numId="20">
    <w:abstractNumId w:val="17"/>
  </w:num>
  <w:num w:numId="21">
    <w:abstractNumId w:val="14"/>
  </w:num>
  <w:num w:numId="22">
    <w:abstractNumId w:val="24"/>
  </w:num>
  <w:num w:numId="23">
    <w:abstractNumId w:val="19"/>
  </w:num>
  <w:num w:numId="24">
    <w:abstractNumId w:val="0"/>
  </w:num>
  <w:num w:numId="25">
    <w:abstractNumId w:val="4"/>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0E"/>
    <w:rsid w:val="000B781F"/>
    <w:rsid w:val="000F1E5E"/>
    <w:rsid w:val="00117236"/>
    <w:rsid w:val="001223BE"/>
    <w:rsid w:val="001329C9"/>
    <w:rsid w:val="001F4C16"/>
    <w:rsid w:val="001F7EC1"/>
    <w:rsid w:val="002771A3"/>
    <w:rsid w:val="002C283E"/>
    <w:rsid w:val="002D0575"/>
    <w:rsid w:val="002D5291"/>
    <w:rsid w:val="00307039"/>
    <w:rsid w:val="00383C74"/>
    <w:rsid w:val="003F12B4"/>
    <w:rsid w:val="00412CED"/>
    <w:rsid w:val="004B212A"/>
    <w:rsid w:val="004F21BE"/>
    <w:rsid w:val="0051024C"/>
    <w:rsid w:val="0054553D"/>
    <w:rsid w:val="005A470D"/>
    <w:rsid w:val="005B5875"/>
    <w:rsid w:val="00605633"/>
    <w:rsid w:val="00620EA6"/>
    <w:rsid w:val="00691EF3"/>
    <w:rsid w:val="00694256"/>
    <w:rsid w:val="006961C1"/>
    <w:rsid w:val="007739A3"/>
    <w:rsid w:val="007873A3"/>
    <w:rsid w:val="00794E64"/>
    <w:rsid w:val="007F2B83"/>
    <w:rsid w:val="00882C2A"/>
    <w:rsid w:val="008C3D48"/>
    <w:rsid w:val="008C66EF"/>
    <w:rsid w:val="008E4B2B"/>
    <w:rsid w:val="00940BE3"/>
    <w:rsid w:val="00995A6A"/>
    <w:rsid w:val="009A7602"/>
    <w:rsid w:val="009F3532"/>
    <w:rsid w:val="00A00E29"/>
    <w:rsid w:val="00A340B0"/>
    <w:rsid w:val="00AD7B48"/>
    <w:rsid w:val="00AE60D7"/>
    <w:rsid w:val="00B00309"/>
    <w:rsid w:val="00B16A57"/>
    <w:rsid w:val="00B34DC0"/>
    <w:rsid w:val="00B3625B"/>
    <w:rsid w:val="00BB7F1D"/>
    <w:rsid w:val="00BD39C1"/>
    <w:rsid w:val="00CA7BBC"/>
    <w:rsid w:val="00CB10BF"/>
    <w:rsid w:val="00D46D3E"/>
    <w:rsid w:val="00D70062"/>
    <w:rsid w:val="00D932FA"/>
    <w:rsid w:val="00E36E05"/>
    <w:rsid w:val="00E830D9"/>
    <w:rsid w:val="00E918A7"/>
    <w:rsid w:val="00F53B8A"/>
    <w:rsid w:val="00F80052"/>
    <w:rsid w:val="00F94152"/>
    <w:rsid w:val="00FB650E"/>
    <w:rsid w:val="00FD68A9"/>
    <w:rsid w:val="00FF1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F37A0-B82E-4A0F-BEED-CC78F996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53D"/>
    <w:pPr>
      <w:ind w:left="720"/>
      <w:contextualSpacing/>
    </w:pPr>
  </w:style>
  <w:style w:type="paragraph" w:styleId="BalloonText">
    <w:name w:val="Balloon Text"/>
    <w:basedOn w:val="Normal"/>
    <w:link w:val="BalloonTextChar"/>
    <w:uiPriority w:val="99"/>
    <w:semiHidden/>
    <w:unhideWhenUsed/>
    <w:rsid w:val="00A3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B0"/>
    <w:rPr>
      <w:rFonts w:ascii="Tahoma" w:hAnsi="Tahoma" w:cs="Tahoma"/>
      <w:sz w:val="16"/>
      <w:szCs w:val="16"/>
    </w:rPr>
  </w:style>
  <w:style w:type="character" w:styleId="Hyperlink">
    <w:name w:val="Hyperlink"/>
    <w:basedOn w:val="DefaultParagraphFont"/>
    <w:uiPriority w:val="99"/>
    <w:unhideWhenUsed/>
    <w:rsid w:val="00D70062"/>
    <w:rPr>
      <w:color w:val="0000FF" w:themeColor="hyperlink"/>
      <w:u w:val="single"/>
    </w:rPr>
  </w:style>
  <w:style w:type="paragraph" w:styleId="Header">
    <w:name w:val="header"/>
    <w:basedOn w:val="Normal"/>
    <w:link w:val="HeaderChar"/>
    <w:uiPriority w:val="99"/>
    <w:unhideWhenUsed/>
    <w:rsid w:val="00D70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062"/>
  </w:style>
  <w:style w:type="paragraph" w:styleId="Footer">
    <w:name w:val="footer"/>
    <w:basedOn w:val="Normal"/>
    <w:link w:val="FooterChar"/>
    <w:uiPriority w:val="99"/>
    <w:unhideWhenUsed/>
    <w:rsid w:val="00D70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ayston@ursulataylor.bedssch.co.uk" TargetMode="External"/><Relationship Id="rId5" Type="http://schemas.openxmlformats.org/officeDocument/2006/relationships/webSettings" Target="webSettings.xml"/><Relationship Id="rId10" Type="http://schemas.openxmlformats.org/officeDocument/2006/relationships/hyperlink" Target="mailto:office@ursulataylor.bedssch.co.uk" TargetMode="External"/><Relationship Id="rId4" Type="http://schemas.openxmlformats.org/officeDocument/2006/relationships/settings" Target="settings.xml"/><Relationship Id="rId9" Type="http://schemas.openxmlformats.org/officeDocument/2006/relationships/hyperlink" Target="http://www.ursulataylor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427E-85B4-4F67-A311-45757ED5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hmcleod</dc:creator>
  <cp:lastModifiedBy>VMorrall</cp:lastModifiedBy>
  <cp:revision>2</cp:revision>
  <cp:lastPrinted>2015-09-28T09:33:00Z</cp:lastPrinted>
  <dcterms:created xsi:type="dcterms:W3CDTF">2019-10-03T13:59:00Z</dcterms:created>
  <dcterms:modified xsi:type="dcterms:W3CDTF">2019-10-03T13:59:00Z</dcterms:modified>
</cp:coreProperties>
</file>