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92F53" w:rsidRDefault="00D52681">
      <w:pPr>
        <w:rPr>
          <w:rFonts w:ascii="Ink Free" w:hAnsi="Ink Free"/>
          <w:b/>
          <w:color w:val="FF6600"/>
          <w:sz w:val="48"/>
          <w:szCs w:val="48"/>
        </w:rPr>
      </w:pPr>
      <w:r w:rsidRPr="00F53D25">
        <w:rPr>
          <w:b/>
          <w:noProof/>
          <w:color w:val="FF6600"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142875</wp:posOffset>
            </wp:positionV>
            <wp:extent cx="923925" cy="923925"/>
            <wp:effectExtent l="0" t="0" r="9525" b="9525"/>
            <wp:wrapNone/>
            <wp:docPr id="2" name="Picture 2" descr="C:\Users\vmorrall\Desktop\Ursula Taylor Logo 2013 hi-res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orrall\Desktop\Ursula Taylor Logo 2013 hi-res 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D25" w:rsidRPr="00F53D25">
        <w:rPr>
          <w:b/>
          <w:noProof/>
          <w:color w:val="FF66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381000</wp:posOffset>
            </wp:positionV>
            <wp:extent cx="971141" cy="1023166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enix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141" cy="1023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D25">
        <w:rPr>
          <w:rFonts w:ascii="Ink Free" w:hAnsi="Ink Free"/>
          <w:b/>
          <w:color w:val="FF6600"/>
          <w:sz w:val="48"/>
          <w:szCs w:val="48"/>
        </w:rPr>
        <w:t xml:space="preserve"> </w:t>
      </w:r>
      <w:r w:rsidR="00F53D25" w:rsidRPr="00F53D25">
        <w:rPr>
          <w:rFonts w:ascii="Ink Free" w:hAnsi="Ink Free"/>
          <w:b/>
          <w:color w:val="FF6600"/>
          <w:sz w:val="48"/>
          <w:szCs w:val="48"/>
        </w:rPr>
        <w:t xml:space="preserve">Phoenix Club </w:t>
      </w:r>
    </w:p>
    <w:p w:rsidR="00F53D25" w:rsidRPr="00D52681" w:rsidRDefault="00F53D25">
      <w:pPr>
        <w:rPr>
          <w:rFonts w:cstheme="minorHAnsi"/>
          <w:color w:val="000000" w:themeColor="text1"/>
          <w:sz w:val="40"/>
          <w:szCs w:val="40"/>
          <w:u w:val="single"/>
        </w:rPr>
      </w:pPr>
      <w:r>
        <w:rPr>
          <w:rFonts w:ascii="Ink Free" w:hAnsi="Ink Free"/>
          <w:b/>
          <w:color w:val="FF6600"/>
          <w:sz w:val="48"/>
          <w:szCs w:val="48"/>
        </w:rPr>
        <w:tab/>
      </w:r>
      <w:r>
        <w:rPr>
          <w:rFonts w:ascii="Ink Free" w:hAnsi="Ink Free"/>
          <w:b/>
          <w:color w:val="FF6600"/>
          <w:sz w:val="48"/>
          <w:szCs w:val="48"/>
        </w:rPr>
        <w:tab/>
      </w:r>
      <w:r>
        <w:rPr>
          <w:rFonts w:ascii="Ink Free" w:hAnsi="Ink Free"/>
          <w:b/>
          <w:color w:val="FF6600"/>
          <w:sz w:val="48"/>
          <w:szCs w:val="48"/>
        </w:rPr>
        <w:tab/>
      </w:r>
      <w:r>
        <w:rPr>
          <w:rFonts w:ascii="Ink Free" w:hAnsi="Ink Free"/>
          <w:b/>
          <w:color w:val="FF6600"/>
          <w:sz w:val="48"/>
          <w:szCs w:val="48"/>
        </w:rPr>
        <w:tab/>
      </w:r>
      <w:r>
        <w:rPr>
          <w:rFonts w:ascii="Ink Free" w:hAnsi="Ink Free"/>
          <w:b/>
          <w:color w:val="FF6600"/>
          <w:sz w:val="48"/>
          <w:szCs w:val="48"/>
        </w:rPr>
        <w:tab/>
      </w:r>
      <w:r w:rsidRPr="00D52681">
        <w:rPr>
          <w:rFonts w:cstheme="minorHAnsi"/>
          <w:color w:val="000000" w:themeColor="text1"/>
          <w:sz w:val="40"/>
          <w:szCs w:val="40"/>
          <w:u w:val="single"/>
        </w:rPr>
        <w:t>Referral Form</w:t>
      </w:r>
    </w:p>
    <w:p w:rsidR="00F53D25" w:rsidRDefault="00F53D25">
      <w:pPr>
        <w:rPr>
          <w:rFonts w:ascii="Ink Free" w:hAnsi="Ink Free"/>
          <w:color w:val="000000" w:themeColor="text1"/>
          <w:sz w:val="40"/>
          <w:szCs w:val="40"/>
          <w:u w:val="single"/>
        </w:rPr>
      </w:pPr>
    </w:p>
    <w:p w:rsidR="00F53D25" w:rsidRDefault="00F53D25" w:rsidP="00F53D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Please complete the form below with as much detail as possible as this will</w:t>
      </w:r>
      <w:r w:rsidR="00D52681">
        <w:rPr>
          <w:color w:val="000000" w:themeColor="text1"/>
          <w:sz w:val="24"/>
          <w:szCs w:val="24"/>
        </w:rPr>
        <w:t xml:space="preserve"> help to develop a programme of</w:t>
      </w:r>
      <w:r>
        <w:rPr>
          <w:color w:val="000000" w:themeColor="text1"/>
          <w:sz w:val="24"/>
          <w:szCs w:val="24"/>
        </w:rPr>
        <w:t xml:space="preserve"> support which is tailored to meet the needs of the child.</w:t>
      </w:r>
    </w:p>
    <w:p w:rsidR="00F53D25" w:rsidRDefault="00F53D25" w:rsidP="00F53D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Child’s Name:                                                                                        Class: </w:t>
      </w:r>
    </w:p>
    <w:p w:rsidR="00F53D25" w:rsidRDefault="00F53D25" w:rsidP="00F53D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Staff Member referring:          </w:t>
      </w:r>
    </w:p>
    <w:p w:rsidR="00F53D25" w:rsidRDefault="00F53D25" w:rsidP="00F53D2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Parent referring:</w:t>
      </w:r>
    </w:p>
    <w:p w:rsidR="00F53D25" w:rsidRPr="00F53D25" w:rsidRDefault="00D52681" w:rsidP="00F53D25">
      <w:pPr>
        <w:rPr>
          <w:color w:val="000000" w:themeColor="text1"/>
          <w:sz w:val="24"/>
          <w:szCs w:val="24"/>
        </w:rPr>
      </w:pPr>
      <w:r w:rsidRPr="00F53D25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FD030A" wp14:editId="7A6A9675">
                <wp:simplePos x="0" y="0"/>
                <wp:positionH relativeFrom="margin">
                  <wp:align>right</wp:align>
                </wp:positionH>
                <wp:positionV relativeFrom="paragraph">
                  <wp:posOffset>3856990</wp:posOffset>
                </wp:positionV>
                <wp:extent cx="6619875" cy="29718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D25" w:rsidRDefault="00F53D25" w:rsidP="00F53D25">
                            <w:r>
                              <w:rPr>
                                <w:u w:val="single"/>
                              </w:rPr>
                              <w:t>Hopes for the programme. What would you like to be the outcome?</w:t>
                            </w:r>
                            <w:r w:rsidR="00D52681">
                              <w:rPr>
                                <w:u w:val="single"/>
                              </w:rPr>
                              <w:t xml:space="preserve"> </w:t>
                            </w:r>
                            <w:r w:rsidR="00D52681">
                              <w:t>Please Include:</w:t>
                            </w:r>
                          </w:p>
                          <w:p w:rsidR="00D52681" w:rsidRPr="00D52681" w:rsidRDefault="00D52681" w:rsidP="00D526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Parent, Staff and Child’s views (where appropriate)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D0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303.7pt;width:521.25pt;height:23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">
                <v:textbox>
                  <w:txbxContent>
                    <w:p w:rsidR="00F53D25" w:rsidRDefault="00F53D25" w:rsidP="00F53D25">
                      <w:r>
                        <w:rPr>
                          <w:u w:val="single"/>
                        </w:rPr>
                        <w:t>Hopes for the programme. What would you like to be the outcome?</w:t>
                      </w:r>
                      <w:r w:rsidR="00D52681">
                        <w:rPr>
                          <w:u w:val="single"/>
                        </w:rPr>
                        <w:t xml:space="preserve"> </w:t>
                      </w:r>
                      <w:r w:rsidR="00D52681">
                        <w:t>Please Include:</w:t>
                      </w:r>
                    </w:p>
                    <w:p w:rsidR="00D52681" w:rsidRPr="00D52681" w:rsidRDefault="00D52681" w:rsidP="00D5268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Parent, Staff and Child’s views (where appropriate)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3D25">
        <w:rPr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415925</wp:posOffset>
                </wp:positionV>
                <wp:extent cx="6619875" cy="3257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D25" w:rsidRDefault="00F53D25" w:rsidP="00F53D25">
                            <w:r>
                              <w:rPr>
                                <w:u w:val="single"/>
                              </w:rPr>
                              <w:t>Reason for referral.</w:t>
                            </w:r>
                            <w:r w:rsidRPr="00F53D25">
                              <w:t xml:space="preserve"> </w:t>
                            </w:r>
                            <w:r>
                              <w:t>Please include:</w:t>
                            </w:r>
                          </w:p>
                          <w:p w:rsidR="00F53D25" w:rsidRDefault="00F53D25" w:rsidP="00F53D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Views of the parent / staff member and child (where appropriate) Include information about the needs of the child in school and also at home. </w:t>
                            </w:r>
                          </w:p>
                          <w:p w:rsidR="00F53D25" w:rsidRDefault="00F53D25" w:rsidP="00F53D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Results of the Leuven Scale assessment</w:t>
                            </w:r>
                          </w:p>
                          <w:p w:rsidR="00F53D25" w:rsidRDefault="00F53D25" w:rsidP="00F53D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Is there any SEND support in place which would need consideration?</w:t>
                            </w:r>
                          </w:p>
                          <w:p w:rsidR="00F53D25" w:rsidRDefault="00F53D25"/>
                          <w:p w:rsidR="00D52681" w:rsidRDefault="00D52681"/>
                          <w:p w:rsidR="00D52681" w:rsidRDefault="00D52681"/>
                          <w:p w:rsidR="00D52681" w:rsidRDefault="00D52681"/>
                          <w:p w:rsidR="00D52681" w:rsidRDefault="00D52681"/>
                          <w:p w:rsidR="00D52681" w:rsidRDefault="00D52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0.05pt;margin-top:32.75pt;width:521.25pt;height:256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">
                <v:textbox>
                  <w:txbxContent>
                    <w:p w:rsidR="00F53D25" w:rsidRDefault="00F53D25" w:rsidP="00F53D25">
                      <w:r>
                        <w:rPr>
                          <w:u w:val="single"/>
                        </w:rPr>
                        <w:t>Reason for referral.</w:t>
                      </w:r>
                      <w:r w:rsidRPr="00F53D25">
                        <w:t xml:space="preserve"> </w:t>
                      </w:r>
                      <w:r>
                        <w:t>Please include:</w:t>
                      </w:r>
                    </w:p>
                    <w:p w:rsidR="00F53D25" w:rsidRDefault="00F53D25" w:rsidP="00F53D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Views of the parent / staff member and child (where appropriate) Include information about the needs of the child in school and also at home. </w:t>
                      </w:r>
                    </w:p>
                    <w:p w:rsidR="00F53D25" w:rsidRDefault="00F53D25" w:rsidP="00F53D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Results of the Leuven Scale assessment</w:t>
                      </w:r>
                    </w:p>
                    <w:p w:rsidR="00F53D25" w:rsidRDefault="00F53D25" w:rsidP="00F53D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Is there any SEND support in place which would need consideration?</w:t>
                      </w:r>
                    </w:p>
                    <w:p w:rsidR="00F53D25" w:rsidRDefault="00F53D25"/>
                    <w:p w:rsidR="00D52681" w:rsidRDefault="00D52681"/>
                    <w:p w:rsidR="00D52681" w:rsidRDefault="00D52681"/>
                    <w:p w:rsidR="00D52681" w:rsidRDefault="00D52681"/>
                    <w:p w:rsidR="00D52681" w:rsidRDefault="00D52681"/>
                    <w:p w:rsidR="00D52681" w:rsidRDefault="00D5268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 w:themeColor="text1"/>
          <w:sz w:val="24"/>
          <w:szCs w:val="24"/>
        </w:rPr>
        <w:t>Date of referral meeting:</w:t>
      </w:r>
      <w:bookmarkStart w:id="0" w:name="_GoBack"/>
      <w:bookmarkEnd w:id="0"/>
    </w:p>
    <w:sectPr w:rsidR="00F53D25" w:rsidRPr="00F53D25" w:rsidSect="00F53D25">
      <w:pgSz w:w="11906" w:h="16838"/>
      <w:pgMar w:top="720" w:right="720" w:bottom="720" w:left="720" w:header="708" w:footer="708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32E01"/>
    <w:multiLevelType w:val="hybridMultilevel"/>
    <w:tmpl w:val="B1C0A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963"/>
    <w:multiLevelType w:val="hybridMultilevel"/>
    <w:tmpl w:val="2B5C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B2323"/>
    <w:multiLevelType w:val="hybridMultilevel"/>
    <w:tmpl w:val="6FAE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25"/>
    <w:rsid w:val="00B92F53"/>
    <w:rsid w:val="00D52681"/>
    <w:rsid w:val="00F5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8D837-7E60-4064-92D6-10589FC9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VMorrall</dc:creator>
  <cp:keywords/>
  <dc:description/>
  <cp:lastModifiedBy>VMorrall</cp:lastModifiedBy>
  <cp:revision>1</cp:revision>
  <dcterms:created xsi:type="dcterms:W3CDTF">2021-03-05T14:03:00Z</dcterms:created>
  <dcterms:modified xsi:type="dcterms:W3CDTF">2021-03-05T14:16:00Z</dcterms:modified>
</cp:coreProperties>
</file>